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FEAB5" w14:textId="46824AF1" w:rsidR="005237FA" w:rsidRPr="00D61308" w:rsidRDefault="005237FA" w:rsidP="005237FA">
      <w:pPr>
        <w:jc w:val="right"/>
        <w:rPr>
          <w:rFonts w:cstheme="minorHAnsi"/>
          <w:sz w:val="22"/>
          <w:szCs w:val="22"/>
        </w:rPr>
      </w:pPr>
      <w:r w:rsidRPr="00D61308">
        <w:rPr>
          <w:rFonts w:cstheme="minorHAnsi"/>
          <w:sz w:val="22"/>
          <w:szCs w:val="22"/>
        </w:rPr>
        <w:t>Załącznik nr 2 do Zapytania ofertowego</w:t>
      </w:r>
    </w:p>
    <w:p w14:paraId="36832F84" w14:textId="77777777" w:rsidR="008D3CF1" w:rsidRPr="00D61308" w:rsidRDefault="008D3CF1" w:rsidP="00324A5D">
      <w:pPr>
        <w:spacing w:after="0" w:line="240" w:lineRule="auto"/>
        <w:jc w:val="center"/>
        <w:rPr>
          <w:rFonts w:eastAsia="Arial" w:cstheme="minorHAnsi"/>
          <w:b/>
          <w:bCs/>
          <w:lang w:eastAsia="pl-PL"/>
        </w:rPr>
      </w:pPr>
    </w:p>
    <w:p w14:paraId="54742729" w14:textId="3C662AC2" w:rsidR="00324A5D" w:rsidRPr="00D61308" w:rsidRDefault="00324A5D" w:rsidP="00324A5D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D61308">
        <w:rPr>
          <w:rFonts w:eastAsia="Times New Roman" w:cstheme="minorHAnsi"/>
          <w:b/>
          <w:bCs/>
          <w:lang w:eastAsia="pl-PL"/>
        </w:rPr>
        <w:t>UMOWA O PEŁNIENIE NADZORU INWESTORSKIEGO</w:t>
      </w:r>
    </w:p>
    <w:p w14:paraId="070F2F35" w14:textId="77777777" w:rsidR="00324A5D" w:rsidRPr="00D61308" w:rsidRDefault="00324A5D" w:rsidP="00324A5D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6C92B987" w14:textId="7878B14A" w:rsidR="00324A5D" w:rsidRPr="00D61308" w:rsidRDefault="00324A5D" w:rsidP="00324A5D">
      <w:pPr>
        <w:spacing w:after="0" w:line="0" w:lineRule="atLeast"/>
        <w:jc w:val="center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zawarta w dniu  …………………………</w:t>
      </w:r>
      <w:r w:rsidR="00793914" w:rsidRPr="00D61308">
        <w:rPr>
          <w:rFonts w:eastAsia="Times New Roman" w:cstheme="minorHAnsi"/>
          <w:lang w:eastAsia="pl-PL"/>
        </w:rPr>
        <w:t>2026 r.</w:t>
      </w:r>
      <w:r w:rsidRPr="00D61308">
        <w:rPr>
          <w:rFonts w:eastAsia="Times New Roman" w:cstheme="minorHAnsi"/>
          <w:lang w:eastAsia="pl-PL"/>
        </w:rPr>
        <w:t xml:space="preserve"> w Szczurowej</w:t>
      </w:r>
    </w:p>
    <w:p w14:paraId="7B9544DF" w14:textId="77777777" w:rsidR="00324A5D" w:rsidRPr="00D61308" w:rsidRDefault="00324A5D" w:rsidP="00324A5D">
      <w:pPr>
        <w:spacing w:after="0" w:line="276" w:lineRule="auto"/>
        <w:jc w:val="both"/>
        <w:rPr>
          <w:rFonts w:cstheme="minorHAnsi"/>
        </w:rPr>
      </w:pPr>
    </w:p>
    <w:p w14:paraId="130D4FA5" w14:textId="69D716DE" w:rsidR="00324A5D" w:rsidRPr="00D61308" w:rsidRDefault="00324A5D" w:rsidP="00324A5D">
      <w:pPr>
        <w:spacing w:after="0" w:line="276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pomiędzy:  </w:t>
      </w:r>
    </w:p>
    <w:p w14:paraId="00B52B36" w14:textId="77777777" w:rsidR="00324A5D" w:rsidRPr="00D61308" w:rsidRDefault="00324A5D" w:rsidP="00324A5D">
      <w:pPr>
        <w:spacing w:after="0" w:line="276" w:lineRule="auto"/>
        <w:jc w:val="both"/>
        <w:rPr>
          <w:rFonts w:cstheme="minorHAnsi"/>
          <w:bCs/>
        </w:rPr>
      </w:pPr>
      <w:r w:rsidRPr="00D61308">
        <w:rPr>
          <w:rFonts w:cstheme="minorHAnsi"/>
          <w:b/>
        </w:rPr>
        <w:t>Gminą Szczurowa</w:t>
      </w:r>
      <w:r w:rsidRPr="00D61308">
        <w:rPr>
          <w:rFonts w:cstheme="minorHAnsi"/>
          <w:bCs/>
        </w:rPr>
        <w:t xml:space="preserve">, z siedzibą 32-820 Szczurowa, ul. Lwowska 2, NIP: 8691186401, REGON: 851660714, reprezentowaną przez </w:t>
      </w:r>
      <w:r w:rsidRPr="00D61308">
        <w:rPr>
          <w:rFonts w:cstheme="minorHAnsi"/>
        </w:rPr>
        <w:t xml:space="preserve">P. Zbigniewa Moskala – Wójta Gminy, przy kontrasygnacie P. Urszuli Sobol – Skarbnika Gminy  </w:t>
      </w:r>
    </w:p>
    <w:p w14:paraId="414767EC" w14:textId="77777777" w:rsidR="00324A5D" w:rsidRPr="00D61308" w:rsidRDefault="00324A5D" w:rsidP="00324A5D">
      <w:pPr>
        <w:spacing w:after="0" w:line="276" w:lineRule="auto"/>
        <w:jc w:val="both"/>
        <w:rPr>
          <w:rFonts w:cstheme="minorHAnsi"/>
        </w:rPr>
      </w:pPr>
    </w:p>
    <w:p w14:paraId="6B6A9024" w14:textId="77777777" w:rsidR="00324A5D" w:rsidRPr="00D61308" w:rsidRDefault="00324A5D" w:rsidP="00324A5D">
      <w:pPr>
        <w:spacing w:after="0" w:line="240" w:lineRule="auto"/>
        <w:jc w:val="both"/>
        <w:rPr>
          <w:rFonts w:cstheme="minorHAnsi"/>
          <w:b/>
          <w:bCs/>
        </w:rPr>
      </w:pPr>
      <w:r w:rsidRPr="00D61308">
        <w:rPr>
          <w:rFonts w:cstheme="minorHAnsi"/>
        </w:rPr>
        <w:t xml:space="preserve">zwaną dalej </w:t>
      </w:r>
      <w:r w:rsidRPr="00D61308">
        <w:rPr>
          <w:rFonts w:cstheme="minorHAnsi"/>
          <w:b/>
          <w:bCs/>
        </w:rPr>
        <w:t xml:space="preserve">Zamawiającym, </w:t>
      </w:r>
    </w:p>
    <w:p w14:paraId="72289E5A" w14:textId="77777777" w:rsidR="00324A5D" w:rsidRPr="00D61308" w:rsidRDefault="00324A5D" w:rsidP="00324A5D">
      <w:pPr>
        <w:spacing w:after="0" w:line="240" w:lineRule="auto"/>
        <w:jc w:val="both"/>
        <w:rPr>
          <w:rFonts w:cstheme="minorHAnsi"/>
          <w:b/>
          <w:bCs/>
        </w:rPr>
      </w:pPr>
    </w:p>
    <w:p w14:paraId="1B4FC47B" w14:textId="77777777" w:rsidR="00324A5D" w:rsidRPr="00D61308" w:rsidRDefault="00324A5D" w:rsidP="00324A5D">
      <w:pPr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a</w:t>
      </w:r>
    </w:p>
    <w:p w14:paraId="5E3157CE" w14:textId="77777777" w:rsidR="00324A5D" w:rsidRPr="00D61308" w:rsidRDefault="00324A5D" w:rsidP="00324A5D">
      <w:pPr>
        <w:spacing w:after="0" w:line="240" w:lineRule="auto"/>
        <w:jc w:val="both"/>
        <w:rPr>
          <w:rFonts w:cstheme="minorHAnsi"/>
        </w:rPr>
      </w:pPr>
    </w:p>
    <w:p w14:paraId="260271B9" w14:textId="7CA454C1" w:rsidR="00324A5D" w:rsidRPr="00D61308" w:rsidRDefault="00324A5D" w:rsidP="00324A5D">
      <w:pPr>
        <w:spacing w:after="0" w:line="276" w:lineRule="auto"/>
        <w:jc w:val="both"/>
        <w:rPr>
          <w:rFonts w:eastAsia="Arial" w:cstheme="minorHAnsi"/>
          <w:b/>
        </w:rPr>
      </w:pPr>
      <w:r w:rsidRPr="00D61308">
        <w:rPr>
          <w:rFonts w:cstheme="minorHAnsi"/>
          <w:b/>
          <w:bCs/>
        </w:rPr>
        <w:t>P</w:t>
      </w:r>
      <w:r w:rsidR="00D223F0" w:rsidRPr="00D61308">
        <w:rPr>
          <w:rFonts w:cstheme="minorHAnsi"/>
          <w:b/>
          <w:bCs/>
        </w:rPr>
        <w:t>…………………………….</w:t>
      </w:r>
      <w:r w:rsidRPr="00D61308">
        <w:rPr>
          <w:rFonts w:cstheme="minorHAnsi"/>
        </w:rPr>
        <w:t xml:space="preserve">, prowadzącym działalność pod firmą </w:t>
      </w:r>
      <w:r w:rsidR="00D223F0" w:rsidRPr="00D61308">
        <w:rPr>
          <w:rFonts w:cstheme="minorHAnsi"/>
          <w:b/>
          <w:bCs/>
        </w:rPr>
        <w:t>……………………….</w:t>
      </w:r>
      <w:r w:rsidRPr="00D61308">
        <w:rPr>
          <w:rFonts w:eastAsia="Arial" w:cstheme="minorHAnsi"/>
          <w:b/>
        </w:rPr>
        <w:t xml:space="preserve"> </w:t>
      </w:r>
      <w:r w:rsidRPr="00D61308">
        <w:rPr>
          <w:rFonts w:eastAsia="Arial" w:cstheme="minorHAnsi"/>
          <w:bCs/>
        </w:rPr>
        <w:t xml:space="preserve">z siedzibą </w:t>
      </w:r>
      <w:r w:rsidRPr="00D61308">
        <w:rPr>
          <w:rFonts w:cstheme="minorHAnsi"/>
        </w:rPr>
        <w:t xml:space="preserve">w </w:t>
      </w:r>
      <w:r w:rsidR="00D223F0" w:rsidRPr="00D61308">
        <w:rPr>
          <w:rFonts w:cstheme="minorHAnsi"/>
        </w:rPr>
        <w:t>…………………..</w:t>
      </w:r>
      <w:r w:rsidRPr="00D61308">
        <w:rPr>
          <w:rFonts w:cstheme="minorHAnsi"/>
        </w:rPr>
        <w:t xml:space="preserve">, NIP: </w:t>
      </w:r>
      <w:r w:rsidR="00D223F0" w:rsidRPr="00D61308">
        <w:rPr>
          <w:rFonts w:cstheme="minorHAnsi"/>
        </w:rPr>
        <w:t>…………………….</w:t>
      </w:r>
      <w:r w:rsidRPr="00D61308">
        <w:rPr>
          <w:rFonts w:cstheme="minorHAnsi"/>
        </w:rPr>
        <w:t xml:space="preserve">, REGON: </w:t>
      </w:r>
      <w:r w:rsidR="00D223F0" w:rsidRPr="00D61308">
        <w:rPr>
          <w:rFonts w:cstheme="minorHAnsi"/>
        </w:rPr>
        <w:t>…………………………</w:t>
      </w:r>
    </w:p>
    <w:p w14:paraId="46D191A9" w14:textId="77777777" w:rsidR="00324A5D" w:rsidRPr="00D61308" w:rsidRDefault="00324A5D" w:rsidP="00324A5D">
      <w:pPr>
        <w:spacing w:after="0" w:line="240" w:lineRule="auto"/>
        <w:jc w:val="both"/>
        <w:rPr>
          <w:rFonts w:cstheme="minorHAnsi"/>
        </w:rPr>
      </w:pPr>
    </w:p>
    <w:p w14:paraId="70CDD6DC" w14:textId="77777777" w:rsidR="00324A5D" w:rsidRPr="00D61308" w:rsidRDefault="00324A5D" w:rsidP="00324A5D">
      <w:pPr>
        <w:spacing w:after="0" w:line="240" w:lineRule="auto"/>
        <w:jc w:val="both"/>
        <w:rPr>
          <w:rFonts w:cstheme="minorHAnsi"/>
          <w:b/>
          <w:bCs/>
        </w:rPr>
      </w:pPr>
      <w:r w:rsidRPr="00D61308">
        <w:rPr>
          <w:rFonts w:cstheme="minorHAnsi"/>
        </w:rPr>
        <w:t xml:space="preserve">zwanym dalej </w:t>
      </w:r>
      <w:r w:rsidRPr="00D61308">
        <w:rPr>
          <w:rFonts w:cstheme="minorHAnsi"/>
          <w:b/>
          <w:bCs/>
        </w:rPr>
        <w:t>Wykonawcą.</w:t>
      </w:r>
    </w:p>
    <w:p w14:paraId="33AAC489" w14:textId="77777777" w:rsidR="00324A5D" w:rsidRPr="00D61308" w:rsidRDefault="00324A5D" w:rsidP="00324A5D">
      <w:pPr>
        <w:spacing w:after="0" w:line="240" w:lineRule="auto"/>
        <w:jc w:val="both"/>
        <w:rPr>
          <w:rFonts w:cstheme="minorHAnsi"/>
          <w:b/>
          <w:bCs/>
        </w:rPr>
      </w:pPr>
    </w:p>
    <w:p w14:paraId="136BBADF" w14:textId="77777777" w:rsidR="00324A5D" w:rsidRPr="00D61308" w:rsidRDefault="00324A5D" w:rsidP="00324A5D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D61308">
        <w:rPr>
          <w:rFonts w:eastAsia="Times New Roman" w:cstheme="minorHAnsi"/>
          <w:bCs/>
          <w:lang w:eastAsia="pl-PL"/>
        </w:rPr>
        <w:t>§ 1</w:t>
      </w:r>
    </w:p>
    <w:p w14:paraId="55B2D6D0" w14:textId="57C27285" w:rsidR="00324A5D" w:rsidRPr="00D61308" w:rsidRDefault="00324A5D" w:rsidP="00324A5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eastAsia="Times New Roman" w:cstheme="minorHAnsi"/>
          <w:lang w:eastAsia="pl-PL"/>
        </w:rPr>
        <w:t>Zamawiający zleca, a Wykonawca przyjmuje do wykonania obowiązki pełnienia funkcji inspektora nadzoru inwestorskiego w rozumieniu art. 17 pkt 2 ustawy z dnia 7 lipca 1994 r. Prawo Budowlane – nad robotami budowlanymi prowadzonymi na zadaniu „</w:t>
      </w:r>
      <w:r w:rsidR="00D223F0" w:rsidRPr="00D61308">
        <w:rPr>
          <w:rFonts w:eastAsia="Arial" w:cstheme="minorHAnsi"/>
          <w:b/>
          <w:bCs/>
          <w:color w:val="000000" w:themeColor="text1"/>
        </w:rPr>
        <w:t>Budowa Punktu Selektywnej Zbiórki Odpadów Komunalnych (PSZOK) na terenie Gminy Szczurowa</w:t>
      </w:r>
      <w:r w:rsidRPr="00D61308">
        <w:rPr>
          <w:rFonts w:cstheme="minorHAnsi"/>
          <w:b/>
          <w:bCs/>
        </w:rPr>
        <w:t xml:space="preserve">”. </w:t>
      </w:r>
    </w:p>
    <w:p w14:paraId="3FF5A73E" w14:textId="77777777" w:rsidR="00324A5D" w:rsidRPr="00D61308" w:rsidRDefault="00324A5D" w:rsidP="00324A5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eastAsia="Times New Roman" w:cstheme="minorHAnsi"/>
          <w:lang w:eastAsia="pl-PL"/>
        </w:rPr>
        <w:t xml:space="preserve">Strony ustalają, że zakres obowiązków i uprawnień nadzoru inwestorskiego obejmuje całość nadzoru nad budową od momentu przekazania budowy do momentu zakończenia </w:t>
      </w:r>
      <w:r w:rsidRPr="00D61308">
        <w:rPr>
          <w:rFonts w:eastAsia="Times New Roman" w:cstheme="minorHAnsi"/>
          <w:lang w:eastAsia="pl-PL"/>
        </w:rPr>
        <w:br/>
        <w:t>i końcowego rozliczenia prac, również prac dodatkowych, które mogą wyniknąć w trakcie realizacji zadania.</w:t>
      </w:r>
    </w:p>
    <w:p w14:paraId="5E78EE85" w14:textId="39006F67" w:rsidR="00324A5D" w:rsidRPr="00D61308" w:rsidRDefault="00324A5D" w:rsidP="00324A5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eastAsia="Times New Roman" w:cstheme="minorHAnsi"/>
          <w:lang w:eastAsia="pl-PL"/>
        </w:rPr>
        <w:t xml:space="preserve">Wykonawca robót budowlanych: </w:t>
      </w:r>
      <w:bookmarkStart w:id="0" w:name="_Hlk139637512"/>
      <w:r w:rsidR="00D223F0" w:rsidRPr="00D61308">
        <w:rPr>
          <w:rFonts w:cstheme="minorHAnsi"/>
        </w:rPr>
        <w:t>…………………….</w:t>
      </w:r>
      <w:r w:rsidRPr="00D61308">
        <w:rPr>
          <w:rFonts w:cstheme="minorHAnsi"/>
        </w:rPr>
        <w:t xml:space="preserve">, NIP: </w:t>
      </w:r>
      <w:r w:rsidR="00D223F0" w:rsidRPr="00D61308">
        <w:rPr>
          <w:rFonts w:cstheme="minorHAnsi"/>
        </w:rPr>
        <w:t>……………………</w:t>
      </w:r>
      <w:r w:rsidRPr="00D61308">
        <w:rPr>
          <w:rFonts w:cstheme="minorHAnsi"/>
        </w:rPr>
        <w:t xml:space="preserve">, REGON: </w:t>
      </w:r>
      <w:r w:rsidR="00D223F0" w:rsidRPr="00D61308">
        <w:rPr>
          <w:rFonts w:cstheme="minorHAnsi"/>
        </w:rPr>
        <w:t>…………………..</w:t>
      </w:r>
    </w:p>
    <w:bookmarkEnd w:id="0"/>
    <w:p w14:paraId="7664BC02" w14:textId="49D72F93" w:rsidR="005237FA" w:rsidRPr="00D61308" w:rsidRDefault="00324A5D" w:rsidP="00E37B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eastAsia="Times New Roman" w:cstheme="minorHAnsi"/>
          <w:lang w:eastAsia="pl-PL"/>
        </w:rPr>
        <w:t xml:space="preserve">Wykonawca oświadcza, że nadzór inwestorski w branży </w:t>
      </w:r>
      <w:r w:rsidR="00D223F0" w:rsidRPr="00D61308">
        <w:rPr>
          <w:rFonts w:eastAsia="Times New Roman" w:cstheme="minorHAnsi"/>
          <w:lang w:eastAsia="pl-PL"/>
        </w:rPr>
        <w:t xml:space="preserve">dla Cz. I </w:t>
      </w:r>
      <w:r w:rsidRPr="00D61308">
        <w:rPr>
          <w:rFonts w:eastAsia="Times New Roman" w:cstheme="minorHAnsi"/>
          <w:lang w:eastAsia="pl-PL"/>
        </w:rPr>
        <w:t>ogólnobudowlanej</w:t>
      </w:r>
      <w:r w:rsidR="00D223F0" w:rsidRPr="00D61308">
        <w:rPr>
          <w:rFonts w:eastAsia="Times New Roman" w:cstheme="minorHAnsi"/>
          <w:lang w:eastAsia="pl-PL"/>
        </w:rPr>
        <w:t xml:space="preserve">; dla cz. II elektrycznej; cz. III sanitarnej </w:t>
      </w:r>
      <w:r w:rsidRPr="00D61308">
        <w:rPr>
          <w:rFonts w:eastAsia="Times New Roman" w:cstheme="minorHAnsi"/>
          <w:lang w:eastAsia="pl-PL"/>
        </w:rPr>
        <w:t>będzie wykonywał osobiście</w:t>
      </w:r>
      <w:r w:rsidR="005237FA" w:rsidRPr="00D61308">
        <w:rPr>
          <w:rFonts w:eastAsia="Times New Roman" w:cstheme="minorHAnsi"/>
          <w:lang w:eastAsia="pl-PL"/>
        </w:rPr>
        <w:t>/</w:t>
      </w:r>
      <w:r w:rsidR="00BE299A">
        <w:rPr>
          <w:rFonts w:eastAsia="Times New Roman" w:cstheme="minorHAnsi"/>
          <w:lang w:eastAsia="pl-PL"/>
        </w:rPr>
        <w:t xml:space="preserve">w jego imieniu </w:t>
      </w:r>
      <w:r w:rsidR="005237FA" w:rsidRPr="00D61308">
        <w:rPr>
          <w:rFonts w:eastAsia="Times New Roman" w:cstheme="minorHAnsi"/>
          <w:lang w:eastAsia="pl-PL"/>
        </w:rPr>
        <w:t xml:space="preserve">P. ……………………………. </w:t>
      </w:r>
      <w:r w:rsidR="005237FA" w:rsidRPr="00D61308">
        <w:rPr>
          <w:rFonts w:eastAsia="Times New Roman" w:cstheme="minorHAnsi"/>
          <w:i/>
          <w:iCs/>
          <w:lang w:eastAsia="pl-PL"/>
        </w:rPr>
        <w:t>(wybrać właściwe)</w:t>
      </w:r>
      <w:r w:rsidR="005237FA" w:rsidRPr="00D61308">
        <w:rPr>
          <w:rFonts w:eastAsia="Times New Roman" w:cstheme="minorHAnsi"/>
          <w:lang w:eastAsia="pl-PL"/>
        </w:rPr>
        <w:t>.</w:t>
      </w:r>
    </w:p>
    <w:p w14:paraId="1193A5C0" w14:textId="2453E741" w:rsidR="00BE299A" w:rsidRPr="00D61308" w:rsidRDefault="00BE299A" w:rsidP="00BE299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eastAsia="Times New Roman" w:cstheme="minorHAnsi"/>
          <w:lang w:eastAsia="pl-PL"/>
        </w:rPr>
        <w:t>Wykonawca oświadcza, że posiada</w:t>
      </w:r>
      <w:r>
        <w:rPr>
          <w:rFonts w:eastAsia="Times New Roman" w:cstheme="minorHAnsi"/>
          <w:lang w:eastAsia="pl-PL"/>
        </w:rPr>
        <w:t xml:space="preserve">/osoba zadysponowana do pełnienia funkcji Inspektora nadzoru posiada </w:t>
      </w:r>
      <w:r w:rsidRPr="00BE299A">
        <w:rPr>
          <w:rFonts w:eastAsia="Times New Roman" w:cstheme="minorHAnsi"/>
          <w:i/>
          <w:iCs/>
          <w:lang w:eastAsia="pl-PL"/>
        </w:rPr>
        <w:t>(wybrać właściwe)</w:t>
      </w:r>
      <w:r w:rsidRPr="00D61308">
        <w:rPr>
          <w:rFonts w:eastAsia="Times New Roman" w:cstheme="minorHAnsi"/>
          <w:lang w:eastAsia="pl-PL"/>
        </w:rPr>
        <w:t xml:space="preserve"> uprawnienia budowlane do wykonywania samodzielnych funkcji technicznych w budownictwie w tym uprawniających do pełnienia obowiązków inspektora nadzoru inwestorskiego. </w:t>
      </w:r>
    </w:p>
    <w:p w14:paraId="684A6E92" w14:textId="34970969" w:rsidR="00BE299A" w:rsidRPr="00D61308" w:rsidRDefault="00BE299A" w:rsidP="00BE299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eastAsia="Times New Roman" w:cstheme="minorHAnsi"/>
          <w:lang w:eastAsia="pl-PL"/>
        </w:rPr>
        <w:t>Wykonawca oświadcza, że Wykonawca</w:t>
      </w:r>
      <w:r>
        <w:rPr>
          <w:rFonts w:eastAsia="Times New Roman" w:cstheme="minorHAnsi"/>
          <w:lang w:eastAsia="pl-PL"/>
        </w:rPr>
        <w:t>/osoba zadysponowana do pełnienia funkcji Inspektora nadzoru</w:t>
      </w:r>
      <w:r w:rsidRPr="00D61308">
        <w:rPr>
          <w:rFonts w:eastAsia="Times New Roman" w:cstheme="minorHAnsi"/>
          <w:lang w:eastAsia="pl-PL"/>
        </w:rPr>
        <w:t xml:space="preserve"> </w:t>
      </w:r>
      <w:r w:rsidR="00753036" w:rsidRPr="00BE299A">
        <w:rPr>
          <w:rFonts w:eastAsia="Times New Roman" w:cstheme="minorHAnsi"/>
          <w:i/>
          <w:iCs/>
          <w:lang w:eastAsia="pl-PL"/>
        </w:rPr>
        <w:t>(wybrać właściwe)</w:t>
      </w:r>
      <w:r w:rsidR="00753036" w:rsidRPr="00D61308">
        <w:rPr>
          <w:rFonts w:eastAsia="Times New Roman" w:cstheme="minorHAnsi"/>
          <w:lang w:eastAsia="pl-PL"/>
        </w:rPr>
        <w:t xml:space="preserve"> </w:t>
      </w:r>
      <w:r w:rsidRPr="00D61308">
        <w:rPr>
          <w:rFonts w:eastAsia="Times New Roman" w:cstheme="minorHAnsi"/>
          <w:lang w:eastAsia="pl-PL"/>
        </w:rPr>
        <w:t xml:space="preserve">posiada ubezpieczenie od odpowiedzialności cywilnej na wypadek niewłaściwego wykonania umowy. </w:t>
      </w:r>
    </w:p>
    <w:p w14:paraId="2F67051D" w14:textId="604A8234" w:rsidR="00E37BA3" w:rsidRPr="00D61308" w:rsidRDefault="005237FA" w:rsidP="00E37B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eastAsia="Times New Roman" w:cstheme="minorHAnsi"/>
          <w:lang w:eastAsia="pl-PL"/>
        </w:rPr>
        <w:t xml:space="preserve">Wykonawca oświadcza, że </w:t>
      </w:r>
      <w:r w:rsidR="00324A5D" w:rsidRPr="00D61308">
        <w:rPr>
          <w:rFonts w:eastAsia="Times New Roman" w:cstheme="minorHAnsi"/>
          <w:lang w:eastAsia="pl-PL"/>
        </w:rPr>
        <w:t>posiada</w:t>
      </w:r>
      <w:r w:rsidRPr="00D61308">
        <w:rPr>
          <w:rFonts w:eastAsia="Times New Roman" w:cstheme="minorHAnsi"/>
          <w:lang w:eastAsia="pl-PL"/>
        </w:rPr>
        <w:t>/</w:t>
      </w:r>
      <w:r w:rsidR="001F0DEF">
        <w:rPr>
          <w:rFonts w:eastAsia="Times New Roman" w:cstheme="minorHAnsi"/>
          <w:lang w:eastAsia="pl-PL"/>
        </w:rPr>
        <w:t>osoba zadysponowana do pełnienia funkcji Inspektora nadzoru</w:t>
      </w:r>
      <w:r w:rsidR="001F0DEF" w:rsidRPr="00D61308">
        <w:rPr>
          <w:rFonts w:eastAsia="Times New Roman" w:cstheme="minorHAnsi"/>
          <w:lang w:eastAsia="pl-PL"/>
        </w:rPr>
        <w:t xml:space="preserve"> posiada</w:t>
      </w:r>
      <w:r w:rsidR="0050350A">
        <w:rPr>
          <w:rFonts w:eastAsia="Times New Roman" w:cstheme="minorHAnsi"/>
          <w:lang w:eastAsia="pl-PL"/>
        </w:rPr>
        <w:t xml:space="preserve"> </w:t>
      </w:r>
      <w:r w:rsidR="0050350A" w:rsidRPr="00BE299A">
        <w:rPr>
          <w:rFonts w:eastAsia="Times New Roman" w:cstheme="minorHAnsi"/>
          <w:i/>
          <w:iCs/>
          <w:lang w:eastAsia="pl-PL"/>
        </w:rPr>
        <w:t>(wybrać właściwe)</w:t>
      </w:r>
      <w:r w:rsidR="0050350A">
        <w:rPr>
          <w:rFonts w:eastAsia="Times New Roman" w:cstheme="minorHAnsi"/>
          <w:lang w:eastAsia="pl-PL"/>
        </w:rPr>
        <w:t xml:space="preserve"> </w:t>
      </w:r>
      <w:r w:rsidR="00324A5D" w:rsidRPr="00D61308">
        <w:rPr>
          <w:rFonts w:eastAsia="Times New Roman" w:cstheme="minorHAnsi"/>
          <w:lang w:eastAsia="pl-PL"/>
        </w:rPr>
        <w:t xml:space="preserve">uprawnienia budowlane do wykonywania funkcji inspektora nadzoru inwestorskiego: nr </w:t>
      </w:r>
      <w:r w:rsidR="00D223F0" w:rsidRPr="00D61308">
        <w:rPr>
          <w:rFonts w:eastAsia="Times New Roman" w:cstheme="minorHAnsi"/>
          <w:lang w:eastAsia="pl-PL"/>
        </w:rPr>
        <w:t>………………………</w:t>
      </w:r>
    </w:p>
    <w:p w14:paraId="1DA003BD" w14:textId="5B79F23B" w:rsidR="00E37BA3" w:rsidRPr="00D61308" w:rsidRDefault="00D61308" w:rsidP="00E37B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eastAsia="Times New Roman" w:cstheme="minorHAnsi"/>
          <w:lang w:eastAsia="pl-PL"/>
        </w:rPr>
        <w:lastRenderedPageBreak/>
        <w:t>Wykonawca</w:t>
      </w:r>
      <w:r w:rsidR="00E37BA3" w:rsidRPr="00D61308">
        <w:rPr>
          <w:rFonts w:eastAsia="Times New Roman" w:cstheme="minorHAnsi"/>
          <w:lang w:eastAsia="pl-PL"/>
        </w:rPr>
        <w:t xml:space="preserve"> oświadcza, że </w:t>
      </w:r>
      <w:r w:rsidR="001F0DEF">
        <w:rPr>
          <w:rFonts w:eastAsia="Times New Roman" w:cstheme="minorHAnsi"/>
          <w:lang w:eastAsia="pl-PL"/>
        </w:rPr>
        <w:t xml:space="preserve">Wykonawca/oraz osoba zadysponowana do pełnienia funkcji Inspektora nadzoru </w:t>
      </w:r>
      <w:r w:rsidR="001F0DEF" w:rsidRPr="00D61308">
        <w:rPr>
          <w:rFonts w:eastAsia="Times New Roman" w:cstheme="minorHAnsi"/>
          <w:i/>
          <w:iCs/>
          <w:lang w:eastAsia="pl-PL"/>
        </w:rPr>
        <w:t>(wybrać właściwe)</w:t>
      </w:r>
      <w:r w:rsidR="001F0DEF">
        <w:rPr>
          <w:rFonts w:eastAsia="Times New Roman" w:cstheme="minorHAnsi"/>
          <w:i/>
          <w:iCs/>
          <w:lang w:eastAsia="pl-PL"/>
        </w:rPr>
        <w:t xml:space="preserve"> </w:t>
      </w:r>
      <w:r w:rsidR="00E37BA3" w:rsidRPr="00D61308">
        <w:rPr>
          <w:rFonts w:eastAsia="Times New Roman" w:cstheme="minorHAnsi"/>
          <w:lang w:eastAsia="pl-PL"/>
        </w:rPr>
        <w:t xml:space="preserve">zapoznał się </w:t>
      </w:r>
      <w:r w:rsidR="001F0DEF">
        <w:rPr>
          <w:rFonts w:eastAsia="Times New Roman" w:cstheme="minorHAnsi"/>
          <w:lang w:eastAsia="pl-PL"/>
        </w:rPr>
        <w:t>z:</w:t>
      </w:r>
      <w:r w:rsidRPr="00D61308">
        <w:rPr>
          <w:rFonts w:eastAsia="Times New Roman" w:cstheme="minorHAnsi"/>
          <w:lang w:eastAsia="pl-PL"/>
        </w:rPr>
        <w:t xml:space="preserve"> </w:t>
      </w:r>
    </w:p>
    <w:p w14:paraId="1EBC350A" w14:textId="7FB64768" w:rsidR="00E37BA3" w:rsidRPr="00D61308" w:rsidRDefault="00E37BA3" w:rsidP="00E37BA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Umową o wykonanie robót budowlanych objętych nadzorem</w:t>
      </w:r>
    </w:p>
    <w:p w14:paraId="354B9022" w14:textId="77777777" w:rsidR="00E37BA3" w:rsidRPr="00D61308" w:rsidRDefault="00E37BA3" w:rsidP="00E37BA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Dokumentacją techniczną</w:t>
      </w:r>
    </w:p>
    <w:p w14:paraId="1D1A2983" w14:textId="48FCD981" w:rsidR="00E37BA3" w:rsidRPr="00D61308" w:rsidRDefault="00E37BA3" w:rsidP="00E37BA3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Wykonawca oświadcza, że w sytuacjach kryzysowych, nie przewidzianych z góry, standardowo w usługach nadzoru, czas reakcji/przyjazd Inspektora nadzoru inwestorskiego na miejsce wykonywanych robót budowlanych nastąpi nie później niż 2 godziny od terminu zgłoszenia przez Zamawiającego.</w:t>
      </w:r>
    </w:p>
    <w:p w14:paraId="27ED8BFC" w14:textId="20E3257C" w:rsidR="00E37BA3" w:rsidRPr="00D61308" w:rsidRDefault="00E37BA3" w:rsidP="00E37BA3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 xml:space="preserve">Za sytuacje określone w pkt. </w:t>
      </w:r>
      <w:r w:rsidR="00D61308" w:rsidRPr="00D61308">
        <w:rPr>
          <w:rFonts w:eastAsia="Times New Roman" w:cstheme="minorHAnsi"/>
          <w:lang w:eastAsia="pl-PL"/>
        </w:rPr>
        <w:t>9</w:t>
      </w:r>
      <w:r w:rsidRPr="00D61308">
        <w:rPr>
          <w:rFonts w:eastAsia="Times New Roman" w:cstheme="minorHAnsi"/>
          <w:lang w:eastAsia="pl-PL"/>
        </w:rPr>
        <w:t xml:space="preserve"> uważa się np.:</w:t>
      </w:r>
    </w:p>
    <w:p w14:paraId="5F20018F" w14:textId="77777777" w:rsidR="00E37BA3" w:rsidRPr="00D61308" w:rsidRDefault="00E37BA3" w:rsidP="00E37BA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wypadki na terenie budowy związane z realizacją prac lub w wyniku ich prowadzenia,</w:t>
      </w:r>
    </w:p>
    <w:p w14:paraId="69E8C1EF" w14:textId="77777777" w:rsidR="00E37BA3" w:rsidRPr="00D61308" w:rsidRDefault="00E37BA3" w:rsidP="00E37BA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uszkodzenia infrastruktury/uzbrojenia terenu w związku z kolizjami np. z innymi sieciami lub w sytuacjach ich niezainwentaryzowania,</w:t>
      </w:r>
    </w:p>
    <w:p w14:paraId="2164D8C0" w14:textId="77777777" w:rsidR="00E37BA3" w:rsidRPr="00D61308" w:rsidRDefault="00E37BA3" w:rsidP="00E37BA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uszkodzenia mienia osób trzecich w wyniku prowadzonych robót budowlanych,</w:t>
      </w:r>
    </w:p>
    <w:p w14:paraId="34DBF8F2" w14:textId="77777777" w:rsidR="00E37BA3" w:rsidRPr="00D61308" w:rsidRDefault="00E37BA3" w:rsidP="00E37BA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kontrolami terenu budowy przez organy do tego powołane,</w:t>
      </w:r>
    </w:p>
    <w:p w14:paraId="75EA226B" w14:textId="77777777" w:rsidR="00E37BA3" w:rsidRPr="00D61308" w:rsidRDefault="00E37BA3" w:rsidP="00E37BA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inne nieprzewidziane sytuacje, awarię, gdzie konieczna będzie obecność Inspektora nadzoru w celu zabezpieczania terenu robót, podjęcia decyzji o przerwaniu prac, wskazania technologii w dalszym postępowaniu itp.</w:t>
      </w:r>
    </w:p>
    <w:p w14:paraId="42C904D0" w14:textId="34CA7AE7" w:rsidR="00E37BA3" w:rsidRPr="00D61308" w:rsidRDefault="00E37BA3" w:rsidP="00E37BA3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 xml:space="preserve">Za czas reakcji uznaje się realne przybycie Inspektora nadzoru na teren budowy. </w:t>
      </w:r>
    </w:p>
    <w:p w14:paraId="5D6598B3" w14:textId="412FAD33" w:rsidR="00E37BA3" w:rsidRPr="00D61308" w:rsidRDefault="00E37BA3" w:rsidP="00E37BA3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 xml:space="preserve"> Jeżeli czas reakcji na wezwanie Zamawiającego w sytuacjach określonych w pkt. </w:t>
      </w:r>
      <w:r w:rsidR="00D61308" w:rsidRPr="00D61308">
        <w:rPr>
          <w:rFonts w:eastAsia="Times New Roman" w:cstheme="minorHAnsi"/>
          <w:lang w:eastAsia="pl-PL"/>
        </w:rPr>
        <w:t>10</w:t>
      </w:r>
      <w:r w:rsidRPr="00D61308">
        <w:rPr>
          <w:rFonts w:eastAsia="Times New Roman" w:cstheme="minorHAnsi"/>
          <w:lang w:eastAsia="pl-PL"/>
        </w:rPr>
        <w:t xml:space="preserve"> przekroczy 16 godzin Zamawiający uzna, że Wykonawca w ogóle nie podjął działań </w:t>
      </w:r>
      <w:r w:rsidRPr="00D61308">
        <w:rPr>
          <w:rFonts w:eastAsia="Times New Roman" w:cstheme="minorHAnsi"/>
          <w:lang w:eastAsia="pl-PL"/>
        </w:rPr>
        <w:br/>
        <w:t>i realizuje umowę niezgodnie z jej postanowieniami. W takim przypadku Zamawiający może wezwać zastępczo inną osobę posiadającą stosowne uprawnienia na koszt Wykonawcy lub potrącić stosowne wynagrodzenie z wynagrodzenia Wykonawcy, niezależnie od naliczonej kary umownej.</w:t>
      </w:r>
    </w:p>
    <w:p w14:paraId="0F1DA220" w14:textId="77777777" w:rsidR="00E37BA3" w:rsidRPr="00D61308" w:rsidRDefault="00E37BA3" w:rsidP="00E37BA3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1CB981A" w14:textId="77777777" w:rsidR="00E37BA3" w:rsidRPr="00D61308" w:rsidRDefault="00E37BA3" w:rsidP="00E37BA3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D61308">
        <w:rPr>
          <w:rFonts w:eastAsia="Times New Roman" w:cstheme="minorHAnsi"/>
          <w:bCs/>
          <w:lang w:eastAsia="pl-PL"/>
        </w:rPr>
        <w:t>§ 2</w:t>
      </w:r>
    </w:p>
    <w:p w14:paraId="4E16CCCA" w14:textId="77777777" w:rsidR="00D61308" w:rsidRPr="00D61308" w:rsidRDefault="00D61308" w:rsidP="00D6130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cstheme="minorHAnsi"/>
        </w:rPr>
        <w:t>Inspektor nadzoru inwestorskiego zobowiązuje się pełnić czynności zgodnie z ustawą z dnia 7 lipca 1994r. - Prawo budowlane. Usługa obejmuje w szczególności:</w:t>
      </w:r>
    </w:p>
    <w:p w14:paraId="5BBB3C92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reprezentowanie Zamawiającego na budowie przez sprawowanie kontroli zgodności jej realizacji z dokumentacją budowlaną i pozwoleniem na budowę, przepisami prawa oraz zasadami wiedzy technicznej;</w:t>
      </w:r>
    </w:p>
    <w:p w14:paraId="390F890D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całościowe prowadzenie dokumentacji technicznej wykonywanych robót budowlanych zgodnie z wymogami obowiązującego prawa w tym zakresie oraz wszystkich wymogów stawianych w realizacji inwestycji;</w:t>
      </w:r>
    </w:p>
    <w:p w14:paraId="240993A9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organizowanie prac związanych z nadzorem w sposób niepowodujący zbędnych przerw </w:t>
      </w:r>
      <w:r w:rsidRPr="00D61308">
        <w:rPr>
          <w:rFonts w:cstheme="minorHAnsi"/>
        </w:rPr>
        <w:br/>
        <w:t>w realizacji robót przez Wykonawcę;</w:t>
      </w:r>
    </w:p>
    <w:p w14:paraId="1E728F5E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 systematyczne dokonywanie wpisów do dziennika budowy;</w:t>
      </w:r>
    </w:p>
    <w:p w14:paraId="2BF2BBE0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sprawdzanie jakości wykonawczych robót i wbudowanych wyrobów budowlanych, </w:t>
      </w:r>
      <w:r w:rsidRPr="00D61308">
        <w:rPr>
          <w:rFonts w:cstheme="minorHAnsi"/>
        </w:rPr>
        <w:br/>
        <w:t xml:space="preserve">a w szczególności zapobieganie zastosowaniu wyrobów budowlanych wadliwych </w:t>
      </w:r>
      <w:r w:rsidRPr="00D61308">
        <w:rPr>
          <w:rFonts w:cstheme="minorHAnsi"/>
        </w:rPr>
        <w:br/>
        <w:t>i niedopuszczonych do stosowania w budownictwie;</w:t>
      </w:r>
    </w:p>
    <w:p w14:paraId="1A1E5918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całościowe prowadzenie procedur i dokumentacji odbioru rzeczowego (odbiorów częściowych i odbioru końcowego) wykonywanych robót budowlanych;</w:t>
      </w:r>
    </w:p>
    <w:p w14:paraId="194CA398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sprawdzanie i odbiór robót budowlanych ulegających zakryciu lub zanikających, uczestniczenie w próbach i odbiorach technicznych instalacji, urządzeń technicznych oraz przygotowanie i udział w czynnościach odbioru gotowego obiektu budowlanego </w:t>
      </w:r>
      <w:r w:rsidRPr="00D61308">
        <w:rPr>
          <w:rFonts w:cstheme="minorHAnsi"/>
        </w:rPr>
        <w:br/>
        <w:t>i przekazywanie ich do użytku;</w:t>
      </w:r>
    </w:p>
    <w:p w14:paraId="2C2CC8B3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lastRenderedPageBreak/>
        <w:t>wydawanie Kierownikowi budowy lub Kierownikowi robót poleceń, potwierdzonych wpisem do dziennika budowy dotyczących: usunięcia nieprawidłowości lub zagrożeń, wykonania prób lub badań, także wymagających odkrycia robót lub elementów zakrytych oraz przedstawienie ekspertyz dotyczących prowadzonych robót budowlanych i dowody dopuszczenia do stosowania w budownictwie wyrobów budowlanych;</w:t>
      </w:r>
    </w:p>
    <w:p w14:paraId="4D1C43A2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żądanie od Kierownika budowy lub Kierownika robót dokonania poprawek bądź ponownego wykonania wadliwie wykonanych robót, a także wstrzymania dalszych robót budowlanych w przypadku, gdy ich kontynuacja mogłaby wywołać zagrożenie bądź spowodować niedopuszczalną niezgodność z projektem lub pozwoleniem na budowę;</w:t>
      </w:r>
    </w:p>
    <w:p w14:paraId="505B7811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wskazywanie ewentualnych błędów w dokumentacji projektowej dostrzeżonych </w:t>
      </w:r>
      <w:r w:rsidRPr="00D61308">
        <w:rPr>
          <w:rFonts w:cstheme="minorHAnsi"/>
        </w:rPr>
        <w:br/>
        <w:t>w trakcie realizacji robót, wnioskowanie do Inwestora (składanie propozycji ulepszających zaprojektowane rozwiązania) w sprawach dotyczących wprowadzenia niezbędnych zmian w dokumentacji technicznej i uzyskania zgody Projektanta na zmiany, przeprowadzania niezbędnych ekspertyz i badań technicznych;</w:t>
      </w:r>
    </w:p>
    <w:p w14:paraId="6019F253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uzyskiwanie od Projektanta wyjaśnień dotyczących wątpliwości związanych </w:t>
      </w:r>
      <w:r w:rsidRPr="00D61308">
        <w:rPr>
          <w:rFonts w:cstheme="minorHAnsi"/>
        </w:rPr>
        <w:br/>
        <w:t>z projektem i zawartych w nim rozwiązań;</w:t>
      </w:r>
    </w:p>
    <w:p w14:paraId="5E72454C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udzielanie Wykonawcy Robót informacji, wyjaśnień wskazówek dotyczących realizacji zamówienia;</w:t>
      </w:r>
    </w:p>
    <w:p w14:paraId="60D96B12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udział w naradach roboczych – koordynacyjnych w trakcie realizacji inwestycji, zwoływanych przez Zamawiającego w jego siedzibie lub na placu budowy </w:t>
      </w:r>
      <w:r w:rsidRPr="00D61308">
        <w:rPr>
          <w:rFonts w:cstheme="minorHAnsi"/>
        </w:rPr>
        <w:br/>
        <w:t>w wyznaczonym przez zamawiającego terminie;</w:t>
      </w:r>
    </w:p>
    <w:p w14:paraId="0FED720D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składanie Zamawiającemu raportów z działalności obejmującej prowadzenie nadzoru robót oraz z realizacji inwestycji zgodnie z harmonogramem (jeżeli harmonogram jest wymagany); ustalanie postępu robót w stosunku do terminów określonych w umowie, podejmowanie działań w celu dotrzymania terminu realizacji robót, monitorowanie robót (budowy) oraz realizacji umowy zgodnie z harmonogramem rzeczowo-finansowym, jak również przestrzeganie postanowień zawartych w umowie o roboty budowlane pomiędzy Zamawiającym a Wykonawcą; </w:t>
      </w:r>
    </w:p>
    <w:p w14:paraId="233D0E67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kontrolowanie stosowania przez Wykonawcę robót budowlanych przepisów dotyczących ochrony środowiska;</w:t>
      </w:r>
    </w:p>
    <w:p w14:paraId="785E494D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kontrolowanie przestrzegania przez Wykonawcę robót budowlanych, zasad BHP, p.poż. itd.;</w:t>
      </w:r>
    </w:p>
    <w:p w14:paraId="542EFE8A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wstrzymanie robót w przypadku prowadzenia ich niezgodnie z zamówieniem </w:t>
      </w:r>
      <w:r w:rsidRPr="00D61308">
        <w:rPr>
          <w:rFonts w:cstheme="minorHAnsi"/>
        </w:rPr>
        <w:br/>
        <w:t>i obowiązującymi przepisami;</w:t>
      </w:r>
    </w:p>
    <w:p w14:paraId="29E7DFCE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zajmowanie stanowiska co do sposobu zabezpieczenia wszelkich wykopalisk odkrytych przez Wykonawcę na placu budowy;</w:t>
      </w:r>
    </w:p>
    <w:p w14:paraId="3F81BC5A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sprawdzenie wykonanych robót i powiadamianie Wykonawcy o wykrytych wadach oraz poświadczanie usunięcia wad przez Wykonawcę, a także ustalanie rodzaju i zakresu koniecznych do wykonania robót poprawkowych;</w:t>
      </w:r>
    </w:p>
    <w:p w14:paraId="6F238C5A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bieżące informowanie Zamawiającego o wszelkich problemach związanych z realizacją inwestycji;</w:t>
      </w:r>
    </w:p>
    <w:p w14:paraId="41CC59B9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dokonanie odbioru końcowego oraz sprawdzenie poprawności dokumentów złożonych do odbioru końcowego przez Wykonawcę robót budowlanych;</w:t>
      </w:r>
    </w:p>
    <w:p w14:paraId="579ADFF4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ścisła współpraca z Zamawiającym, zgodnie z jego wymogami, przedmiotem zamówienia i obowiązującymi przepisami;</w:t>
      </w:r>
    </w:p>
    <w:p w14:paraId="6B8E73FF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lastRenderedPageBreak/>
        <w:t>zapoznanie się z dokumentacją budowlaną powierzonego zadania inwestycyjnego i z terenem inwestycji;</w:t>
      </w:r>
    </w:p>
    <w:p w14:paraId="5304EE1A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udział w protokolarnym przekazaniu placu budowy; </w:t>
      </w:r>
    </w:p>
    <w:p w14:paraId="7F2F4E02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sprawdzanie kalkulacji oraz obmiarów robót przedkładanych przez Wykonawcę robót (jeżeli dotyczy); </w:t>
      </w:r>
    </w:p>
    <w:p w14:paraId="6177C81B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uczestniczenie w kontrolach przeprowadzanych przez Nadzór Budowlany i inne organy uprawnione do kontroli oraz sprawdzanie realizacji ustaleń i decyzji podjętych podczas tych kontroli; </w:t>
      </w:r>
    </w:p>
    <w:p w14:paraId="4B44B0F0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kontrolowanie rozliczeń zadania podstawowego, ewentualnych zamówień podobnych lub dodatkowych, weryfikacji kosztów w szczególności: przyjmowanie, opiniowanie wniosków Wykonawcy robót w sytuacji, kiedy wystąpi konieczność wykonania robót nieprzewidzianych w umowie warunkujących zakończenie zadania inwestycyjnego, weryfikowanie kosztorysów ofertowych Wykonawcy na powyższe zakresy; </w:t>
      </w:r>
    </w:p>
    <w:p w14:paraId="2544CE11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zgłaszanie Zamawiającemu konieczności wykonania robót zamiennych, dodatkowych i zamówień podobnych, sporządzanie protokołów konieczności wykonania tych robót i zamówień, po uprzednim zaakceptowaniu ich przez Zamawiającego; </w:t>
      </w:r>
    </w:p>
    <w:p w14:paraId="5BA224B6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sprawdzanie wycen robót dodatkowych, zamiennych i podobnych oraz kontrola rozliczeń wykonanych robót budowlanych; </w:t>
      </w:r>
    </w:p>
    <w:p w14:paraId="76673F58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egzekwowanie od Wykonawcy robót dokumentów wymaganych w umowie (atesty, certyfikaty, pomiary inwentaryzacyjne itd.)  </w:t>
      </w:r>
    </w:p>
    <w:p w14:paraId="71F5FC04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rozwiązywanie problemów i sporów powstałych w trakcie realizacji robót; </w:t>
      </w:r>
    </w:p>
    <w:p w14:paraId="04D218C6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żądanie usunięcia przez Wykonawcę ujawnionych wad w jakości prac, jak również potwierdzenie usunięcia wad i usterek ujawnionych podczas dokonywania odbiorów częściowych i końcowych, sprawdzanie przekazywanej przez Wykonawcę robót dokumentacji powykonawczej wraz z niezbędnymi dokumentami wynikającymi z obowiązujących przepisów prawa oraz zapisami umowy; </w:t>
      </w:r>
    </w:p>
    <w:p w14:paraId="0B0D0607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zastosowanie się do innych poleceń i zarządzeń nie wymienionych powyżej, które będą niezbędne do prawidłowej realizacji nadzorowanych robót budowlanych, jak również udzielanie informacji publicznej pod nadzorem Zamawiającego; </w:t>
      </w:r>
    </w:p>
    <w:p w14:paraId="0DACE076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udział w przeglądzie gwarancyjnym i pogwarancyjnym i po okresie rękojmi zgodnie z warunkami i terminami określonymi w umowie na realizację robót, w szczególności Wykonawca będzie uczestniczył w przeglądach gwarancyjnych i nadzorował usuwanie stwierdzonych wad i usterek w tym okresie; </w:t>
      </w:r>
    </w:p>
    <w:p w14:paraId="3C2BBEE6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przygotowanie, w przypadku przerwania robót budowlanych przez Wykonawcę robót, inwentaryzacji wykonanych robót, wykonanych do dnia ich przerwania; </w:t>
      </w:r>
    </w:p>
    <w:p w14:paraId="75474196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w przypadku przerwania umowy, wykonywanie wszelkich czynności związanych z tym przerwaniem, w tym co najmniej nadzór nad przejęciem placu budowy, nad robotami zabezpieczającymi itp.; </w:t>
      </w:r>
    </w:p>
    <w:p w14:paraId="49AC14FF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kontrola ilości i wartości wykonywanych robót oraz terminowości ich wykonania; </w:t>
      </w:r>
    </w:p>
    <w:p w14:paraId="69AE5E10" w14:textId="77777777" w:rsidR="00D61308" w:rsidRPr="00D61308" w:rsidRDefault="00D61308" w:rsidP="00D6130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kontrola prawidłowości prowadzenia dziennika budowy i dokonywania w nim wpisów stwierdzających wszystkie okoliczności mające znaczenie dla oceny właściwego wykonania robót.</w:t>
      </w:r>
    </w:p>
    <w:p w14:paraId="11762CB4" w14:textId="5EF9578B" w:rsidR="007243DA" w:rsidRPr="007243DA" w:rsidRDefault="00D61308" w:rsidP="007243D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61308">
        <w:rPr>
          <w:rFonts w:cstheme="minorHAnsi"/>
        </w:rPr>
        <w:t>przyjazd na wezwanie Zamawiającego w sytuacjach nieprzewidzianych w czasie nie dłuższym niż 2 godz. od powiadomienia Wykonawcy o konieczności przyjazdu.</w:t>
      </w:r>
    </w:p>
    <w:p w14:paraId="531EDB30" w14:textId="77777777" w:rsidR="00E37BA3" w:rsidRPr="00D61308" w:rsidRDefault="00E37BA3" w:rsidP="00E37BA3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8C046DF" w14:textId="77777777" w:rsidR="00324A5D" w:rsidRPr="00D61308" w:rsidRDefault="00324A5D" w:rsidP="00324A5D">
      <w:pPr>
        <w:spacing w:after="0" w:line="240" w:lineRule="auto"/>
        <w:jc w:val="both"/>
        <w:rPr>
          <w:rFonts w:cstheme="minorHAnsi"/>
          <w:b/>
          <w:bCs/>
        </w:rPr>
      </w:pPr>
    </w:p>
    <w:p w14:paraId="5D36FD08" w14:textId="77777777" w:rsidR="00AC4B4D" w:rsidRPr="00D61308" w:rsidRDefault="00AC4B4D" w:rsidP="00324A5D">
      <w:pPr>
        <w:spacing w:after="0" w:line="240" w:lineRule="auto"/>
        <w:jc w:val="both"/>
        <w:rPr>
          <w:rFonts w:cstheme="minorHAnsi"/>
          <w:b/>
          <w:bCs/>
        </w:rPr>
      </w:pPr>
    </w:p>
    <w:p w14:paraId="1362D6A5" w14:textId="77777777" w:rsidR="00AC4B4D" w:rsidRPr="00D61308" w:rsidRDefault="00AC4B4D" w:rsidP="00324A5D">
      <w:pPr>
        <w:spacing w:after="0" w:line="240" w:lineRule="auto"/>
        <w:jc w:val="both"/>
        <w:rPr>
          <w:rFonts w:cstheme="minorHAnsi"/>
          <w:b/>
          <w:bCs/>
        </w:rPr>
      </w:pPr>
    </w:p>
    <w:p w14:paraId="4AA0A95A" w14:textId="77777777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D61308">
        <w:rPr>
          <w:rFonts w:eastAsia="Times New Roman" w:cstheme="minorHAnsi"/>
          <w:bCs/>
          <w:lang w:eastAsia="pl-PL"/>
        </w:rPr>
        <w:t>§ 3</w:t>
      </w:r>
    </w:p>
    <w:p w14:paraId="6D85FEC5" w14:textId="470BD7D5" w:rsidR="00AC4B4D" w:rsidRPr="00D61308" w:rsidRDefault="00AC4B4D" w:rsidP="00AC4B4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eastAsia="Times New Roman" w:cstheme="minorHAnsi"/>
          <w:lang w:eastAsia="pl-PL"/>
        </w:rPr>
        <w:t xml:space="preserve">Terminy rozpoczęcia i zakończenia nadzoru związany jest z terminem zawartym w umowie z Wykonawcą robót budowlanych tj. </w:t>
      </w:r>
      <w:r w:rsidR="00214A66" w:rsidRPr="00D61308">
        <w:rPr>
          <w:rFonts w:eastAsia="Times New Roman" w:cstheme="minorHAnsi"/>
          <w:lang w:eastAsia="pl-PL"/>
        </w:rPr>
        <w:t>11 miesięcy</w:t>
      </w:r>
      <w:r w:rsidRPr="00D61308">
        <w:rPr>
          <w:rFonts w:eastAsia="Times New Roman" w:cstheme="minorHAnsi"/>
          <w:lang w:eastAsia="pl-PL"/>
        </w:rPr>
        <w:t xml:space="preserve"> od dnia podpisania umowy</w:t>
      </w:r>
      <w:r w:rsidRPr="00D61308">
        <w:rPr>
          <w:rFonts w:cstheme="minorHAnsi"/>
        </w:rPr>
        <w:t xml:space="preserve"> do czasu ostatecznego zakończenia procesu inwestycyjnego.</w:t>
      </w:r>
    </w:p>
    <w:p w14:paraId="7EE81A2A" w14:textId="11565574" w:rsidR="00165301" w:rsidRDefault="00AC4B4D" w:rsidP="007243D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 w:rsidRPr="00D61308">
        <w:rPr>
          <w:rFonts w:cstheme="minorHAnsi"/>
        </w:rPr>
        <w:t>Pełnienie nadzoru inwestorskiego przez Wykonawcę będzie trwało do czasu faktycznego zakończenia i odbioru robót budowlanych oraz ich rozliczenia.</w:t>
      </w:r>
    </w:p>
    <w:p w14:paraId="33A81B51" w14:textId="77777777" w:rsidR="007243DA" w:rsidRPr="007243DA" w:rsidRDefault="007243DA" w:rsidP="007243DA">
      <w:pPr>
        <w:pStyle w:val="Akapitzlist"/>
        <w:autoSpaceDE w:val="0"/>
        <w:autoSpaceDN w:val="0"/>
        <w:adjustRightInd w:val="0"/>
        <w:spacing w:after="0" w:line="240" w:lineRule="auto"/>
        <w:ind w:left="357"/>
        <w:jc w:val="both"/>
        <w:rPr>
          <w:rFonts w:cstheme="minorHAnsi"/>
        </w:rPr>
      </w:pPr>
    </w:p>
    <w:p w14:paraId="617D3C4D" w14:textId="77777777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D61308">
        <w:rPr>
          <w:rFonts w:eastAsia="Times New Roman" w:cstheme="minorHAnsi"/>
          <w:bCs/>
          <w:lang w:eastAsia="pl-PL"/>
        </w:rPr>
        <w:t>§ 4</w:t>
      </w:r>
    </w:p>
    <w:p w14:paraId="7B09D86D" w14:textId="3E080CB0" w:rsidR="00AC4B4D" w:rsidRPr="00D61308" w:rsidRDefault="00AC4B4D" w:rsidP="00AC4B4D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 xml:space="preserve">Za wykonanie przedmiotu umowy w zakresie wskazanym w §1 i 2 niniejszej umowy </w:t>
      </w:r>
      <w:r w:rsidR="00D61308" w:rsidRPr="00D61308">
        <w:rPr>
          <w:rFonts w:eastAsia="Times New Roman" w:cstheme="minorHAnsi"/>
          <w:lang w:eastAsia="pl-PL"/>
        </w:rPr>
        <w:t xml:space="preserve">Wykonawca </w:t>
      </w:r>
      <w:r w:rsidRPr="00D61308">
        <w:rPr>
          <w:rFonts w:eastAsia="Times New Roman" w:cstheme="minorHAnsi"/>
          <w:lang w:eastAsia="pl-PL"/>
        </w:rPr>
        <w:t xml:space="preserve">otrzyma </w:t>
      </w:r>
      <w:r w:rsidRPr="00D61308">
        <w:rPr>
          <w:rFonts w:eastAsia="Times New Roman" w:cstheme="minorHAnsi"/>
          <w:b/>
          <w:bCs/>
          <w:lang w:eastAsia="pl-PL"/>
        </w:rPr>
        <w:t xml:space="preserve">wynagrodzenie w kwocie: </w:t>
      </w:r>
      <w:r w:rsidR="00214A66" w:rsidRPr="00D61308">
        <w:rPr>
          <w:rFonts w:eastAsia="Times New Roman" w:cstheme="minorHAnsi"/>
          <w:b/>
          <w:bCs/>
          <w:lang w:eastAsia="pl-PL"/>
        </w:rPr>
        <w:t>…………………….</w:t>
      </w:r>
      <w:r w:rsidRPr="00D61308">
        <w:rPr>
          <w:rFonts w:eastAsia="Times New Roman" w:cstheme="minorHAnsi"/>
          <w:b/>
          <w:bCs/>
          <w:lang w:eastAsia="pl-PL"/>
        </w:rPr>
        <w:t xml:space="preserve"> zł brutto </w:t>
      </w:r>
      <w:r w:rsidRPr="00D61308">
        <w:rPr>
          <w:rFonts w:eastAsia="Times New Roman" w:cstheme="minorHAnsi"/>
          <w:lang w:eastAsia="pl-PL"/>
        </w:rPr>
        <w:t xml:space="preserve">/słownie: </w:t>
      </w:r>
      <w:r w:rsidR="00214A66" w:rsidRPr="00D61308">
        <w:rPr>
          <w:rFonts w:eastAsia="Times New Roman" w:cstheme="minorHAnsi"/>
          <w:lang w:eastAsia="pl-PL"/>
        </w:rPr>
        <w:t>………………………….</w:t>
      </w:r>
      <w:r w:rsidRPr="00D61308">
        <w:rPr>
          <w:rFonts w:eastAsia="Times New Roman" w:cstheme="minorHAnsi"/>
          <w:lang w:eastAsia="pl-PL"/>
        </w:rPr>
        <w:t xml:space="preserve"> złotych /100/ niezależnie od okresu obowiązywania umowy. </w:t>
      </w:r>
    </w:p>
    <w:p w14:paraId="5257A99A" w14:textId="77777777" w:rsidR="00AC4B4D" w:rsidRPr="007243DA" w:rsidRDefault="00AC4B4D" w:rsidP="00AC4B4D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Arial Unicode MS" w:cstheme="minorHAnsi"/>
          <w:color w:val="000000" w:themeColor="text1"/>
          <w:lang w:eastAsia="pl-PL"/>
        </w:rPr>
        <w:t xml:space="preserve">Wynagrodzenie określone w ust. 1 jest stałe i nie będzie podlegać jakimkolwiek zmianom, </w:t>
      </w:r>
      <w:r w:rsidRPr="00D61308">
        <w:rPr>
          <w:rFonts w:eastAsia="Arial Unicode MS" w:cstheme="minorHAnsi"/>
          <w:color w:val="000000" w:themeColor="text1"/>
          <w:lang w:eastAsia="pl-PL"/>
        </w:rPr>
        <w:br/>
        <w:t xml:space="preserve">z zastrzeżeniem zapisów niniejszego paragrafu. Zapłata Wynagrodzenia w pełnej wysokości stanowi należyte wykonanie zobowiązania Zamawiającego, a Wykonawca nie będzie uprawniony do jakiegokolwiek wynagrodzenia uzupełniającego, świadczeń dodatkowych, zwrotu wydatków lub kosztów. </w:t>
      </w:r>
    </w:p>
    <w:p w14:paraId="785D419B" w14:textId="1FE32685" w:rsidR="007243DA" w:rsidRPr="007243DA" w:rsidRDefault="007243DA" w:rsidP="007243D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K</w:t>
      </w:r>
      <w:r w:rsidRPr="009C0809">
        <w:rPr>
          <w:rFonts w:cstheme="minorHAnsi"/>
        </w:rPr>
        <w:t>onieczność pracy w dni wolne od pracy i/lub w godzinach innych nadliczbowych nie może być podstawą do jakichkolwiek dodatkowych roszczeń w stosunku do Zamawiającego</w:t>
      </w:r>
      <w:r>
        <w:rPr>
          <w:rFonts w:cstheme="minorHAnsi"/>
        </w:rPr>
        <w:t>.</w:t>
      </w:r>
    </w:p>
    <w:p w14:paraId="4F06CBFF" w14:textId="77777777" w:rsidR="00214A66" w:rsidRPr="00D61308" w:rsidRDefault="00AC4B4D" w:rsidP="00214A66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Arial Unicode MS" w:cstheme="minorHAnsi"/>
          <w:color w:val="000000" w:themeColor="text1"/>
          <w:lang w:eastAsia="pl-PL"/>
        </w:rPr>
        <w:t xml:space="preserve">Strony zobowiązują się dokonać zmiany wysokości wynagrodzenia należnego </w:t>
      </w:r>
      <w:r w:rsidRPr="00D61308">
        <w:rPr>
          <w:rFonts w:eastAsia="Times New Roman" w:cstheme="minorHAnsi"/>
          <w:color w:val="000000" w:themeColor="text1"/>
          <w:lang w:eastAsia="ar-SA"/>
        </w:rPr>
        <w:t>- obniżenia ceny ryczałtowej w razie ograniczenia wartości przedmiotu umowy przez Zamawiającego, proporcjonalnie do wartości - w tym zakresie nie jest wymagany aneks do umowy.</w:t>
      </w:r>
    </w:p>
    <w:p w14:paraId="55647C1A" w14:textId="07D264B2" w:rsidR="00214A66" w:rsidRPr="00D61308" w:rsidRDefault="00AC4B4D" w:rsidP="00214A66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Wynagrodzenie</w:t>
      </w:r>
      <w:r w:rsidR="00214A66" w:rsidRPr="00D61308">
        <w:rPr>
          <w:rFonts w:eastAsia="Times New Roman" w:cstheme="minorHAnsi"/>
          <w:lang w:eastAsia="pl-PL"/>
        </w:rPr>
        <w:t xml:space="preserve"> </w:t>
      </w:r>
      <w:r w:rsidRPr="00D61308">
        <w:rPr>
          <w:rFonts w:eastAsia="Times New Roman" w:cstheme="minorHAnsi"/>
          <w:lang w:eastAsia="pl-PL"/>
        </w:rPr>
        <w:t xml:space="preserve">będzie płatne w terminie 30 dni od daty dostarczenia faktury/rachunku </w:t>
      </w:r>
      <w:r w:rsidR="00214A66" w:rsidRPr="00D61308">
        <w:rPr>
          <w:rFonts w:eastAsia="Times New Roman" w:cstheme="minorHAnsi"/>
          <w:lang w:eastAsia="pl-PL"/>
        </w:rPr>
        <w:t xml:space="preserve">częściowego lub końcowego </w:t>
      </w:r>
      <w:r w:rsidRPr="00D61308">
        <w:rPr>
          <w:rFonts w:eastAsia="Times New Roman" w:cstheme="minorHAnsi"/>
          <w:lang w:eastAsia="pl-PL"/>
        </w:rPr>
        <w:t>przez Wykonawcę.</w:t>
      </w:r>
    </w:p>
    <w:p w14:paraId="3E87AE79" w14:textId="1C2D966A" w:rsidR="001B63C3" w:rsidRPr="001B63C3" w:rsidRDefault="00AC4B4D" w:rsidP="001B63C3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cstheme="minorHAnsi"/>
        </w:rPr>
        <w:t xml:space="preserve">Podstawę do wystawienia faktury za wykonanie Przedmiotu umowy, stanowi podpisany przez Inwestora i Inspektora Nadzoru protokół </w:t>
      </w:r>
      <w:r w:rsidR="00FA472A">
        <w:rPr>
          <w:rFonts w:cstheme="minorHAnsi"/>
        </w:rPr>
        <w:t xml:space="preserve">częściowy/końcowy </w:t>
      </w:r>
      <w:r w:rsidRPr="00D61308">
        <w:rPr>
          <w:rFonts w:cstheme="minorHAnsi"/>
        </w:rPr>
        <w:t>odbioru robót objętych nadzorem.</w:t>
      </w:r>
    </w:p>
    <w:p w14:paraId="29FD5644" w14:textId="5597E060" w:rsidR="001B63C3" w:rsidRPr="001B63C3" w:rsidRDefault="001B63C3" w:rsidP="001B63C3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1B63C3">
        <w:rPr>
          <w:rFonts w:cstheme="minorHAnsi"/>
        </w:rPr>
        <w:t xml:space="preserve">Wykonawca oświadcza, że w odniesieniu do niniejszej umowy: </w:t>
      </w:r>
      <w:r w:rsidRPr="001B63C3">
        <w:rPr>
          <w:rFonts w:cstheme="minorHAnsi"/>
          <w:i/>
          <w:iCs/>
        </w:rPr>
        <w:t>(należy wybrać jedną opcję poprzez wykreślenie pozostałych)</w:t>
      </w:r>
    </w:p>
    <w:p w14:paraId="76E3331C" w14:textId="77777777" w:rsidR="001B63C3" w:rsidRPr="0063445D" w:rsidRDefault="001B63C3" w:rsidP="001B63C3">
      <w:pPr>
        <w:pStyle w:val="NormalnyWeb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63445D">
        <w:rPr>
          <w:rFonts w:asciiTheme="minorHAnsi" w:hAnsiTheme="minorHAnsi" w:cstheme="minorHAnsi"/>
        </w:rPr>
        <w:t>wystawia faktury w Krajowym Systemie e-Faktur (KSeF)</w:t>
      </w:r>
    </w:p>
    <w:p w14:paraId="052CB329" w14:textId="77777777" w:rsidR="001B63C3" w:rsidRPr="0063445D" w:rsidRDefault="001B63C3" w:rsidP="001B63C3">
      <w:pPr>
        <w:pStyle w:val="NormalnyWeb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63445D">
        <w:rPr>
          <w:rFonts w:asciiTheme="minorHAnsi" w:hAnsiTheme="minorHAnsi" w:cstheme="minorHAnsi"/>
        </w:rPr>
        <w:t>będzie wystawiał faktury w Krajowym Systemie e-Faktur (KSeF) od dnia …………</w:t>
      </w:r>
    </w:p>
    <w:p w14:paraId="1EE1D449" w14:textId="77777777" w:rsidR="001B63C3" w:rsidRPr="0063445D" w:rsidRDefault="001B63C3" w:rsidP="001B63C3">
      <w:pPr>
        <w:pStyle w:val="NormalnyWeb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63445D">
        <w:rPr>
          <w:rFonts w:asciiTheme="minorHAnsi" w:hAnsiTheme="minorHAnsi" w:cstheme="minorHAnsi"/>
        </w:rPr>
        <w:t>nie będzie wystawiał faktur w Krajowym Systemie e-Faktur (KSeF).</w:t>
      </w:r>
    </w:p>
    <w:p w14:paraId="5899A453" w14:textId="7A66034A" w:rsidR="001B63C3" w:rsidRPr="0063445D" w:rsidRDefault="001B63C3" w:rsidP="001B63C3">
      <w:pPr>
        <w:pStyle w:val="NormalnyWeb"/>
        <w:numPr>
          <w:ilvl w:val="0"/>
          <w:numId w:val="10"/>
        </w:numPr>
        <w:ind w:left="357" w:hanging="357"/>
        <w:jc w:val="both"/>
        <w:rPr>
          <w:rFonts w:asciiTheme="minorHAnsi" w:hAnsiTheme="minorHAnsi" w:cstheme="minorHAnsi"/>
        </w:rPr>
      </w:pPr>
      <w:r w:rsidRPr="0063445D">
        <w:rPr>
          <w:rFonts w:asciiTheme="minorHAnsi" w:hAnsiTheme="minorHAnsi" w:cstheme="minorHAnsi"/>
        </w:rPr>
        <w:t xml:space="preserve">W przypadku zmiany okoliczności mających wpływ na prawdziwość oświadczenia, o którym mowa w ust. </w:t>
      </w:r>
      <w:r>
        <w:rPr>
          <w:rFonts w:asciiTheme="minorHAnsi" w:hAnsiTheme="minorHAnsi" w:cstheme="minorHAnsi"/>
        </w:rPr>
        <w:t>8</w:t>
      </w:r>
      <w:r w:rsidRPr="0063445D">
        <w:rPr>
          <w:rFonts w:asciiTheme="minorHAnsi" w:hAnsiTheme="minorHAnsi" w:cstheme="minorHAnsi"/>
        </w:rPr>
        <w:t xml:space="preserve"> (w szczególności powstania po stronie wykonawcy obowiązku wystawiania faktur w KSeF albo rozpoczęcia korzystania z KSeF), </w:t>
      </w:r>
      <w:r>
        <w:rPr>
          <w:rFonts w:asciiTheme="minorHAnsi" w:hAnsiTheme="minorHAnsi" w:cstheme="minorHAnsi"/>
        </w:rPr>
        <w:t>W</w:t>
      </w:r>
      <w:r w:rsidRPr="0063445D">
        <w:rPr>
          <w:rFonts w:asciiTheme="minorHAnsi" w:hAnsiTheme="minorHAnsi" w:cstheme="minorHAnsi"/>
        </w:rPr>
        <w:t xml:space="preserve">ykonawca zobowiązuje się do niezwłocznego poinformowania </w:t>
      </w:r>
      <w:r>
        <w:rPr>
          <w:rFonts w:asciiTheme="minorHAnsi" w:hAnsiTheme="minorHAnsi" w:cstheme="minorHAnsi"/>
        </w:rPr>
        <w:t>Z</w:t>
      </w:r>
      <w:r w:rsidRPr="0063445D">
        <w:rPr>
          <w:rFonts w:asciiTheme="minorHAnsi" w:hAnsiTheme="minorHAnsi" w:cstheme="minorHAnsi"/>
        </w:rPr>
        <w:t>amawiającego w formie dokumentowej oraz do stosowania fakturowania zgodnego z przepisami powszechnie obowiązującymi od dnia, w którym obowiązek ten powstał.</w:t>
      </w:r>
    </w:p>
    <w:p w14:paraId="3623DDAB" w14:textId="77777777" w:rsidR="00214A66" w:rsidRPr="00D61308" w:rsidRDefault="00214A66" w:rsidP="00214A66">
      <w:pPr>
        <w:pStyle w:val="NormalnyWeb"/>
        <w:numPr>
          <w:ilvl w:val="0"/>
          <w:numId w:val="10"/>
        </w:numPr>
        <w:ind w:left="357" w:hanging="357"/>
        <w:jc w:val="both"/>
        <w:rPr>
          <w:rFonts w:asciiTheme="minorHAnsi" w:hAnsiTheme="minorHAnsi" w:cstheme="minorHAnsi"/>
        </w:rPr>
      </w:pPr>
      <w:r w:rsidRPr="00D61308">
        <w:rPr>
          <w:rFonts w:asciiTheme="minorHAnsi" w:hAnsiTheme="minorHAnsi" w:cstheme="minorHAnsi"/>
        </w:rPr>
        <w:t>Faktury powinny być wystawiane przez Wykonawcę na:</w:t>
      </w:r>
    </w:p>
    <w:p w14:paraId="65C3E315" w14:textId="77777777" w:rsidR="00214A66" w:rsidRPr="00D61308" w:rsidRDefault="00214A66" w:rsidP="00214A66">
      <w:pPr>
        <w:pStyle w:val="NormalnyWeb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D61308">
        <w:rPr>
          <w:rFonts w:asciiTheme="minorHAnsi" w:hAnsiTheme="minorHAnsi" w:cstheme="minorHAnsi"/>
        </w:rPr>
        <w:t>Nabywca – Gmina Szczurowa, ul. Lwowska 2, 32-820 Szczurowa, NIP: 869-11-86-401</w:t>
      </w:r>
    </w:p>
    <w:p w14:paraId="568B81CD" w14:textId="77777777" w:rsidR="00214A66" w:rsidRPr="00D61308" w:rsidRDefault="00214A66" w:rsidP="00214A66">
      <w:pPr>
        <w:pStyle w:val="NormalnyWeb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D61308">
        <w:rPr>
          <w:rFonts w:asciiTheme="minorHAnsi" w:hAnsiTheme="minorHAnsi" w:cstheme="minorHAnsi"/>
        </w:rPr>
        <w:t>Odbiorca – Urząd Gminy Szczurowa, ul. Lwowska 2, 32-820 Szczurowa</w:t>
      </w:r>
    </w:p>
    <w:p w14:paraId="25300222" w14:textId="04FC1A59" w:rsidR="00214A66" w:rsidRPr="00D61308" w:rsidRDefault="00214A66" w:rsidP="00214A66">
      <w:pPr>
        <w:pStyle w:val="NormalnyWeb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D61308">
        <w:rPr>
          <w:rFonts w:asciiTheme="minorHAnsi" w:hAnsiTheme="minorHAnsi" w:cstheme="minorHAnsi"/>
        </w:rPr>
        <w:t>Nazwa Podmiot3: Urząd Gminy Szczurowa,</w:t>
      </w:r>
      <w:r w:rsidRPr="00D61308">
        <w:rPr>
          <w:rFonts w:asciiTheme="minorHAnsi" w:hAnsiTheme="minorHAnsi" w:cstheme="minorHAnsi"/>
          <w:b/>
          <w:bCs/>
        </w:rPr>
        <w:t xml:space="preserve"> </w:t>
      </w:r>
      <w:r w:rsidRPr="00D61308">
        <w:rPr>
          <w:rFonts w:asciiTheme="minorHAnsi" w:hAnsiTheme="minorHAnsi" w:cstheme="minorHAnsi"/>
        </w:rPr>
        <w:t>NIP Podmiot3: 869-19-62-851</w:t>
      </w:r>
      <w:r w:rsidRPr="00D61308">
        <w:rPr>
          <w:rFonts w:asciiTheme="minorHAnsi" w:hAnsiTheme="minorHAnsi" w:cstheme="minorHAnsi"/>
          <w:b/>
          <w:bCs/>
        </w:rPr>
        <w:t xml:space="preserve"> </w:t>
      </w:r>
    </w:p>
    <w:p w14:paraId="60D9BAB3" w14:textId="08FBC2E3" w:rsidR="00214A66" w:rsidRPr="00D61308" w:rsidRDefault="00214A66" w:rsidP="00214A66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cstheme="minorHAnsi"/>
        </w:rPr>
        <w:lastRenderedPageBreak/>
        <w:t xml:space="preserve">Za dzień doręczenia faktury wystawionej w KSeF uznaje się dzień przydzielenia jej numeru w KSeF. Wykonawca zobowiązuje się, w terminie 3 dni od dnia przydzielenia numeru KSeF, przesłać na adres e-mail: </w:t>
      </w:r>
      <w:r w:rsidRPr="00D61308">
        <w:rPr>
          <w:rFonts w:cstheme="minorHAnsi"/>
          <w:u w:val="single"/>
        </w:rPr>
        <w:t>ug@szczurowa.pl</w:t>
      </w:r>
      <w:r w:rsidRPr="00D61308">
        <w:rPr>
          <w:rFonts w:cstheme="minorHAnsi"/>
        </w:rPr>
        <w:t xml:space="preserve"> informację identyfikującą fakturę w KSeF, obejmującą co najmniej numer KSeF, kwotę brutto oraz datę wystawienia. Obowiązek, o którym mowa w zdaniu poprzednim, ma charakter wyłącznie organizacyjny i służy zapewnieniu sprawnego obiegu dokumentów po stronie Zamawiającego. </w:t>
      </w:r>
    </w:p>
    <w:p w14:paraId="04FB86DB" w14:textId="77777777" w:rsidR="00AC4B4D" w:rsidRPr="00D61308" w:rsidRDefault="00AC4B4D" w:rsidP="00AC4B4D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lang w:eastAsia="ar-SA"/>
        </w:rPr>
      </w:pPr>
    </w:p>
    <w:p w14:paraId="40712FBD" w14:textId="77777777" w:rsidR="00AC4B4D" w:rsidRPr="00D61308" w:rsidRDefault="00AC4B4D" w:rsidP="00AC4B4D">
      <w:pPr>
        <w:pStyle w:val="Tekstpodstawowy"/>
        <w:jc w:val="both"/>
        <w:rPr>
          <w:rFonts w:asciiTheme="minorHAnsi" w:hAnsiTheme="minorHAnsi" w:cstheme="minorHAnsi"/>
        </w:rPr>
      </w:pPr>
    </w:p>
    <w:p w14:paraId="514137A2" w14:textId="162A05DA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D61308">
        <w:rPr>
          <w:rFonts w:eastAsia="Times New Roman" w:cstheme="minorHAnsi"/>
          <w:bCs/>
          <w:lang w:eastAsia="pl-PL"/>
        </w:rPr>
        <w:t xml:space="preserve">§ </w:t>
      </w:r>
      <w:r w:rsidR="00214A66" w:rsidRPr="00D61308">
        <w:rPr>
          <w:rFonts w:eastAsia="Times New Roman" w:cstheme="minorHAnsi"/>
          <w:bCs/>
          <w:lang w:eastAsia="pl-PL"/>
        </w:rPr>
        <w:t>5</w:t>
      </w:r>
    </w:p>
    <w:p w14:paraId="6E734F87" w14:textId="77777777" w:rsidR="00AC4B4D" w:rsidRPr="00D61308" w:rsidRDefault="00AC4B4D" w:rsidP="00AC4B4D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W przypadku odstąpienia Wykonawcy od umowy z przyczyn niezależnych od Inwestora, Wykonawca zapłaci Inwestorowi karę umowną w wysokości 20% wynagrodzenia określonego w §4 ust.1 - kara nie dot. wypadków losowych np. choroby trwającej dłużej niż 14 dni uniemożliwiającej pełnienie funkcji inspektora nadzoru.</w:t>
      </w:r>
    </w:p>
    <w:p w14:paraId="32FBE485" w14:textId="226E2E9F" w:rsidR="00AC4B4D" w:rsidRPr="00D61308" w:rsidRDefault="00AC4B4D" w:rsidP="00AC4B4D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W przypadku zwłoki Wykonawcy w zachowaniu terminu określonego w §1 pkt. 1</w:t>
      </w:r>
      <w:r w:rsidR="00D61308">
        <w:rPr>
          <w:rFonts w:eastAsia="Times New Roman" w:cstheme="minorHAnsi"/>
          <w:lang w:eastAsia="pl-PL"/>
        </w:rPr>
        <w:t>2</w:t>
      </w:r>
      <w:r w:rsidRPr="00D61308">
        <w:rPr>
          <w:rFonts w:eastAsia="Times New Roman" w:cstheme="minorHAnsi"/>
          <w:lang w:eastAsia="pl-PL"/>
        </w:rPr>
        <w:t>, Wykonawca zapłaci Inwestorowi karę umowną w wysokości 100,00 zł za każdą rozpoczętą godzinę zwłoki w stosunku do tego terminu.</w:t>
      </w:r>
    </w:p>
    <w:p w14:paraId="5EACB0D4" w14:textId="16477A0D" w:rsidR="00AC4B4D" w:rsidRPr="00D61308" w:rsidRDefault="00AC4B4D" w:rsidP="00AC4B4D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W przypadku braku reakcji Wykonawcy na wezwanie zamawiającego określonego w §1 pkt. 1</w:t>
      </w:r>
      <w:r w:rsidR="00D61308">
        <w:rPr>
          <w:rFonts w:eastAsia="Times New Roman" w:cstheme="minorHAnsi"/>
          <w:lang w:eastAsia="pl-PL"/>
        </w:rPr>
        <w:t>2</w:t>
      </w:r>
      <w:r w:rsidRPr="00D61308">
        <w:rPr>
          <w:rFonts w:eastAsia="Times New Roman" w:cstheme="minorHAnsi"/>
          <w:lang w:eastAsia="pl-PL"/>
        </w:rPr>
        <w:t>, Wykonawca zapłaci Inwestorowi karę umowną w wysokości 300,00 zł w odniesieniu do każdego zdarzenia.</w:t>
      </w:r>
    </w:p>
    <w:p w14:paraId="5C5DCB5B" w14:textId="77777777" w:rsidR="00AC4B4D" w:rsidRPr="00D61308" w:rsidRDefault="00AC4B4D" w:rsidP="00AC4B4D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 xml:space="preserve">Strony zastrzegają sobie prawo dochodzenia odszkodowania uzupełniającego, przewyższającego wysokość zastrzeżonych kar umownych na zasadach ogólnych Kodeksu cywilnego. </w:t>
      </w:r>
    </w:p>
    <w:p w14:paraId="63ACC4CC" w14:textId="77777777" w:rsidR="00AC4B4D" w:rsidRPr="00D61308" w:rsidRDefault="00AC4B4D" w:rsidP="00AC4B4D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 xml:space="preserve"> Jeżeli na skutek niewykonania lub nienależytego wykonania Przedmiotu umowy przez Wykonawcę Inwestor poniesie szkodę, to Wykonawca zobowiązuje się pokryć tą szkodę </w:t>
      </w:r>
      <w:r w:rsidRPr="00D61308">
        <w:rPr>
          <w:rFonts w:eastAsia="Times New Roman" w:cstheme="minorHAnsi"/>
          <w:lang w:eastAsia="pl-PL"/>
        </w:rPr>
        <w:br/>
        <w:t>w pełnej wysokości.</w:t>
      </w:r>
    </w:p>
    <w:p w14:paraId="0F0DD56C" w14:textId="2C0C01C6" w:rsidR="00AC4B4D" w:rsidRPr="00D61308" w:rsidRDefault="00AC4B4D" w:rsidP="00AC4B4D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Kary naliczone Wykonawcy Zamawiający może potrącić z należnego mu wynagrodzenia/faktury.</w:t>
      </w:r>
    </w:p>
    <w:p w14:paraId="20C14643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1B12A65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4B4250D" w14:textId="2EEB2513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D61308">
        <w:rPr>
          <w:rFonts w:eastAsia="Times New Roman" w:cstheme="minorHAnsi"/>
          <w:bCs/>
          <w:lang w:eastAsia="pl-PL"/>
        </w:rPr>
        <w:t xml:space="preserve">§ </w:t>
      </w:r>
      <w:r w:rsidR="003934B8" w:rsidRPr="00D61308">
        <w:rPr>
          <w:rFonts w:eastAsia="Times New Roman" w:cstheme="minorHAnsi"/>
          <w:bCs/>
          <w:lang w:eastAsia="pl-PL"/>
        </w:rPr>
        <w:t>6</w:t>
      </w:r>
    </w:p>
    <w:p w14:paraId="3DFE650D" w14:textId="56D9406A" w:rsidR="00AC4B4D" w:rsidRPr="00D61308" w:rsidRDefault="00AC4B4D" w:rsidP="00AC4B4D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lang w:eastAsia="pl-PL"/>
        </w:rPr>
      </w:pPr>
      <w:r w:rsidRPr="00D61308">
        <w:rPr>
          <w:rFonts w:eastAsia="Times New Roman" w:cstheme="minorHAnsi"/>
          <w:color w:val="000000"/>
          <w:lang w:eastAsia="pl-PL"/>
        </w:rPr>
        <w:t>Zamawiający ma prawo odstąpić od umowy, w następujących wypadkach:</w:t>
      </w:r>
    </w:p>
    <w:p w14:paraId="63776AFA" w14:textId="77777777" w:rsidR="00AC4B4D" w:rsidRPr="00D61308" w:rsidRDefault="00AC4B4D" w:rsidP="00AC4B4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D61308">
        <w:rPr>
          <w:rFonts w:eastAsia="Times New Roman" w:cstheme="minorHAnsi"/>
          <w:color w:val="000000"/>
          <w:lang w:eastAsia="pl-PL"/>
        </w:rPr>
        <w:t>jeżeli Wykonawca nie podjął wykonywania obowiązków wynikających z niniejszej umowy lub przerwał ich wykonywanie z przyczyn niezależnych od Zamawiającego na okres dłuższy niż 2 dni – bez usprawiedliwienia;</w:t>
      </w:r>
    </w:p>
    <w:p w14:paraId="774FEF0E" w14:textId="77777777" w:rsidR="00AC4B4D" w:rsidRPr="00D61308" w:rsidRDefault="00AC4B4D" w:rsidP="00AC4B4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D61308">
        <w:rPr>
          <w:rFonts w:eastAsia="Times New Roman" w:cstheme="minorHAnsi"/>
          <w:color w:val="000000"/>
          <w:lang w:eastAsia="pl-PL"/>
        </w:rPr>
        <w:t>jeżeli Wykonawca wykonuje swe obowiązki w sposób niezgodny z obowiązującymi przepisami lub w przypadku niezgodności z postanowieniami umowy lub bez zachowania wymaganej staranności;</w:t>
      </w:r>
    </w:p>
    <w:p w14:paraId="5092DE0D" w14:textId="77777777" w:rsidR="00AC4B4D" w:rsidRPr="00D61308" w:rsidRDefault="00AC4B4D" w:rsidP="00AC4B4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D61308">
        <w:rPr>
          <w:rFonts w:eastAsia="Times New Roman" w:cstheme="minorHAnsi"/>
          <w:color w:val="000000"/>
          <w:lang w:eastAsia="pl-PL"/>
        </w:rPr>
        <w:t>jeżeli występuje zwłoka Wykonawcy w wykonywaniu powierzonych mu czynności.</w:t>
      </w:r>
    </w:p>
    <w:p w14:paraId="2D5D7D34" w14:textId="0687E387" w:rsidR="00AC4B4D" w:rsidRPr="00D61308" w:rsidRDefault="00AC4B4D" w:rsidP="005F70EA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eastAsia="Times New Roman" w:cstheme="minorHAnsi"/>
          <w:color w:val="000000"/>
          <w:lang w:eastAsia="pl-PL"/>
        </w:rPr>
      </w:pPr>
      <w:r w:rsidRPr="00D61308">
        <w:rPr>
          <w:rFonts w:eastAsia="Times New Roman" w:cstheme="minorHAnsi"/>
          <w:color w:val="000000"/>
          <w:lang w:eastAsia="pl-PL"/>
        </w:rPr>
        <w:t xml:space="preserve">Oświadczenie o odstąpieniu musi być złożone drugiej Stronie w formie pisemnej </w:t>
      </w:r>
      <w:r w:rsidRPr="00D61308">
        <w:rPr>
          <w:rFonts w:eastAsia="Times New Roman" w:cstheme="minorHAnsi"/>
          <w:color w:val="000000"/>
          <w:lang w:eastAsia="pl-PL"/>
        </w:rPr>
        <w:br/>
        <w:t>z uzasadnieniem. Odstąpienia można dokonać w terminie 14 dni od dnia, w którym Strona dowiedziała się o okoliczności będącej podstawą odstąpienia.</w:t>
      </w:r>
    </w:p>
    <w:p w14:paraId="66468C69" w14:textId="77777777" w:rsidR="00AC4B4D" w:rsidRPr="00D61308" w:rsidRDefault="00AC4B4D" w:rsidP="005F70EA">
      <w:pPr>
        <w:spacing w:after="0" w:line="240" w:lineRule="auto"/>
        <w:rPr>
          <w:rFonts w:eastAsia="Times New Roman" w:cstheme="minorHAnsi"/>
          <w:bCs/>
          <w:lang w:eastAsia="pl-PL"/>
        </w:rPr>
      </w:pPr>
    </w:p>
    <w:p w14:paraId="3B857548" w14:textId="77777777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</w:p>
    <w:p w14:paraId="09F11C88" w14:textId="4E54378D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D61308">
        <w:rPr>
          <w:rFonts w:eastAsia="Times New Roman" w:cstheme="minorHAnsi"/>
          <w:bCs/>
          <w:lang w:eastAsia="pl-PL"/>
        </w:rPr>
        <w:t xml:space="preserve">§ </w:t>
      </w:r>
      <w:r w:rsidR="003934B8" w:rsidRPr="00D61308">
        <w:rPr>
          <w:rFonts w:eastAsia="Times New Roman" w:cstheme="minorHAnsi"/>
          <w:bCs/>
          <w:lang w:eastAsia="pl-PL"/>
        </w:rPr>
        <w:t>7</w:t>
      </w:r>
    </w:p>
    <w:p w14:paraId="5068B5FB" w14:textId="77777777" w:rsidR="005F70EA" w:rsidRPr="00D61308" w:rsidRDefault="00AC4B4D" w:rsidP="00AC4B4D">
      <w:pPr>
        <w:pStyle w:val="Akapitzlist"/>
        <w:numPr>
          <w:ilvl w:val="0"/>
          <w:numId w:val="14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 xml:space="preserve">Ewentualne spory mogące wyniknąć z realizacji niniejszej umowy Strony zobowiązują się rozwiązywać polubownie, w drodze negocjacji. W razie braku porozumienia, spory będzie rozstrzygał sąd powszechny właściwy dla siedziby Zamawiającego. </w:t>
      </w:r>
    </w:p>
    <w:p w14:paraId="2CEE8278" w14:textId="77777777" w:rsidR="005F70EA" w:rsidRPr="00D61308" w:rsidRDefault="00AC4B4D" w:rsidP="00AC4B4D">
      <w:pPr>
        <w:pStyle w:val="Akapitzlist"/>
        <w:numPr>
          <w:ilvl w:val="0"/>
          <w:numId w:val="14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lastRenderedPageBreak/>
        <w:t>Wszelkie zmiany niniejszej umowy, dla swojej ważności, wymagają zachowania formy pisemnej i potwierdzenia przyjęcia jej przez obie strony.</w:t>
      </w:r>
    </w:p>
    <w:p w14:paraId="6A47C5AB" w14:textId="730BF623" w:rsidR="00AC4B4D" w:rsidRPr="00D61308" w:rsidRDefault="00AC4B4D" w:rsidP="00AC4B4D">
      <w:pPr>
        <w:pStyle w:val="Akapitzlist"/>
        <w:numPr>
          <w:ilvl w:val="0"/>
          <w:numId w:val="14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Umowa wchodzi w życie z dniem podpisania.</w:t>
      </w:r>
    </w:p>
    <w:p w14:paraId="5E772230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B6768F3" w14:textId="65528D2A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D61308">
        <w:rPr>
          <w:rFonts w:eastAsia="Times New Roman" w:cstheme="minorHAnsi"/>
          <w:bCs/>
          <w:lang w:eastAsia="pl-PL"/>
        </w:rPr>
        <w:t xml:space="preserve">§ </w:t>
      </w:r>
      <w:r w:rsidR="00D61308">
        <w:rPr>
          <w:rFonts w:eastAsia="Times New Roman" w:cstheme="minorHAnsi"/>
          <w:bCs/>
          <w:lang w:eastAsia="pl-PL"/>
        </w:rPr>
        <w:t>8</w:t>
      </w:r>
    </w:p>
    <w:p w14:paraId="69320020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Niniejszą umowę sporządzono w 2-ch jednobrzmiących egzemplarzach, po 1 dla każdej ze Stron.</w:t>
      </w:r>
    </w:p>
    <w:p w14:paraId="3E3BC143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57207ED" w14:textId="77777777" w:rsidR="00AC4B4D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2EE73E3" w14:textId="77777777" w:rsidR="0050350A" w:rsidRDefault="0050350A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02D8CD2" w14:textId="77777777" w:rsidR="0050350A" w:rsidRPr="00D61308" w:rsidRDefault="0050350A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2A6C7BE" w14:textId="02D3304A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D61308">
        <w:rPr>
          <w:rFonts w:eastAsia="Times New Roman" w:cstheme="minorHAnsi"/>
          <w:bCs/>
          <w:lang w:eastAsia="pl-PL"/>
        </w:rPr>
        <w:t xml:space="preserve">§ </w:t>
      </w:r>
      <w:r w:rsidR="00D61308">
        <w:rPr>
          <w:rFonts w:eastAsia="Times New Roman" w:cstheme="minorHAnsi"/>
          <w:bCs/>
          <w:lang w:eastAsia="pl-PL"/>
        </w:rPr>
        <w:t>9</w:t>
      </w:r>
    </w:p>
    <w:p w14:paraId="6349AA26" w14:textId="77777777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1C1163C0" w14:textId="77777777" w:rsidR="00AC4B4D" w:rsidRPr="00D61308" w:rsidRDefault="00AC4B4D" w:rsidP="00AC4B4D">
      <w:pPr>
        <w:widowControl w:val="0"/>
        <w:autoSpaceDE w:val="0"/>
        <w:autoSpaceDN w:val="0"/>
        <w:adjustRightInd w:val="0"/>
        <w:jc w:val="center"/>
        <w:rPr>
          <w:rFonts w:cstheme="minorHAnsi"/>
          <w:bCs/>
        </w:rPr>
      </w:pPr>
      <w:r w:rsidRPr="00D61308">
        <w:rPr>
          <w:rFonts w:cstheme="minorHAnsi"/>
          <w:bCs/>
        </w:rPr>
        <w:t>KLAUZULA INFORMACYJNA:</w:t>
      </w:r>
    </w:p>
    <w:p w14:paraId="622C7E76" w14:textId="77777777" w:rsidR="00AC4B4D" w:rsidRPr="00D61308" w:rsidRDefault="00AC4B4D" w:rsidP="00AC4B4D">
      <w:pPr>
        <w:widowControl w:val="0"/>
        <w:autoSpaceDE w:val="0"/>
        <w:autoSpaceDN w:val="0"/>
        <w:adjustRightInd w:val="0"/>
        <w:jc w:val="both"/>
        <w:rPr>
          <w:rFonts w:cstheme="minorHAnsi"/>
        </w:rPr>
      </w:pPr>
      <w:r w:rsidRPr="00D61308">
        <w:rPr>
          <w:rFonts w:cstheme="minorHAnsi"/>
        </w:rPr>
        <w:t xml:space="preserve">1. Na podstawie art. 13 Rozporządzenia </w:t>
      </w:r>
      <w:r w:rsidRPr="00D61308">
        <w:rPr>
          <w:rFonts w:cstheme="minorHAnsi"/>
          <w:noProof/>
        </w:rPr>
        <w:t>Parlamentu</w:t>
      </w:r>
      <w:r w:rsidRPr="00D61308">
        <w:rPr>
          <w:rFonts w:cstheme="minorHAnsi"/>
        </w:rPr>
        <w:t xml:space="preserve">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</w:t>
      </w:r>
    </w:p>
    <w:p w14:paraId="5FFC5A2B" w14:textId="77777777" w:rsidR="00AC4B4D" w:rsidRPr="00D61308" w:rsidRDefault="00AC4B4D" w:rsidP="00AC4B4D">
      <w:pPr>
        <w:widowControl w:val="0"/>
        <w:autoSpaceDE w:val="0"/>
        <w:autoSpaceDN w:val="0"/>
        <w:adjustRightInd w:val="0"/>
        <w:jc w:val="both"/>
        <w:rPr>
          <w:rFonts w:cstheme="minorHAnsi"/>
        </w:rPr>
      </w:pPr>
      <w:r w:rsidRPr="00D61308">
        <w:rPr>
          <w:rFonts w:cstheme="minorHAnsi"/>
        </w:rPr>
        <w:t>informuję, iż:</w:t>
      </w:r>
    </w:p>
    <w:p w14:paraId="6F1C13A3" w14:textId="77777777" w:rsidR="00AC4B4D" w:rsidRPr="00D61308" w:rsidRDefault="00AC4B4D" w:rsidP="00AC4B4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D61308">
        <w:rPr>
          <w:rFonts w:cstheme="minorHAnsi"/>
        </w:rPr>
        <w:t>Administratorem Pani/Pana danych osobowych jest Wójt Gminy Szczurowa, 32-820 Szczurowa ul. Lwowska 2, tel. 14 671 44 55.</w:t>
      </w:r>
    </w:p>
    <w:p w14:paraId="232A4343" w14:textId="77777777" w:rsidR="00AC4B4D" w:rsidRPr="00D61308" w:rsidRDefault="00AC4B4D" w:rsidP="00AC4B4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D61308">
        <w:rPr>
          <w:rFonts w:cstheme="minorHAnsi"/>
        </w:rPr>
        <w:t xml:space="preserve">W sprawach z zakresu ochrony danych osobowych może Pani/Pan kontaktować się </w:t>
      </w:r>
      <w:r w:rsidRPr="00D61308">
        <w:rPr>
          <w:rFonts w:cstheme="minorHAnsi"/>
        </w:rPr>
        <w:br/>
        <w:t>z Inspektorem Ochrony Danych, którym jest Iwona Cygan-Opyt, e-mail: radcaprawny@szczurowa.pl.</w:t>
      </w:r>
    </w:p>
    <w:p w14:paraId="27631C4F" w14:textId="77777777" w:rsidR="00AC4B4D" w:rsidRPr="00D61308" w:rsidRDefault="00AC4B4D" w:rsidP="00AC4B4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D61308">
        <w:rPr>
          <w:rFonts w:cstheme="minorHAnsi"/>
        </w:rPr>
        <w:t>Dane osobowe będą przetwarzane w celu realizacji umowy zawartej pomiędzy Panią/Panem a Gminą Szczurowa.</w:t>
      </w:r>
    </w:p>
    <w:p w14:paraId="2041DAAB" w14:textId="77777777" w:rsidR="00AC4B4D" w:rsidRPr="00D61308" w:rsidRDefault="00AC4B4D" w:rsidP="00AC4B4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D61308">
        <w:rPr>
          <w:rFonts w:cstheme="minorHAnsi"/>
        </w:rPr>
        <w:t xml:space="preserve">Dane osobowe będą przetwarzane przez okres niezbędny do realizacji ww. celu </w:t>
      </w:r>
      <w:r w:rsidRPr="00D61308">
        <w:rPr>
          <w:rFonts w:cstheme="minorHAnsi"/>
        </w:rPr>
        <w:br/>
        <w:t xml:space="preserve">z uwzględnieniem okresów przechowywania określonych w przepisach odrębnych, w tym w przepisach archiwalnych.  </w:t>
      </w:r>
    </w:p>
    <w:p w14:paraId="196E8F0A" w14:textId="77777777" w:rsidR="00AC4B4D" w:rsidRPr="00D61308" w:rsidRDefault="00AC4B4D" w:rsidP="00AC4B4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D61308">
        <w:rPr>
          <w:rFonts w:cstheme="minorHAnsi"/>
        </w:rPr>
        <w:t xml:space="preserve">Podstawą prawną przetwarzania danych jest art. 6 ust. 1 lit. b) ww. Rozporządzenia. Odbiorcami Pani/Pana danych będą podmioty, które na podstawie zawartych umów przetwarzają dane osobowe w imieniu Administratora. </w:t>
      </w:r>
    </w:p>
    <w:p w14:paraId="41723FF6" w14:textId="77777777" w:rsidR="00AC4B4D" w:rsidRPr="00D61308" w:rsidRDefault="00AC4B4D" w:rsidP="00AC4B4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D61308">
        <w:rPr>
          <w:rFonts w:cstheme="minorHAnsi"/>
        </w:rPr>
        <w:t>Osoba, której dane dotyczą ma prawo do:</w:t>
      </w:r>
    </w:p>
    <w:p w14:paraId="570C853A" w14:textId="77777777" w:rsidR="00AC4B4D" w:rsidRPr="00D61308" w:rsidRDefault="00AC4B4D" w:rsidP="00AC4B4D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line="259" w:lineRule="auto"/>
        <w:jc w:val="both"/>
        <w:rPr>
          <w:rFonts w:cstheme="minorHAnsi"/>
        </w:rPr>
      </w:pPr>
      <w:r w:rsidRPr="00D61308">
        <w:rPr>
          <w:rFonts w:cstheme="minorHAnsi"/>
        </w:rPr>
        <w:t>dostępu do treści swoich danych oraz możliwości ich poprawiania, sprostowania, ograniczenia przetwarzania oraz do przenoszenia swoich danych, a także - w przypadkach przewidzianych prawem - prawo do usunięcia danych i prawo do wniesienia sprzeciwu wobec przetwarzania danych.</w:t>
      </w:r>
    </w:p>
    <w:p w14:paraId="165FD924" w14:textId="77777777" w:rsidR="00AC4B4D" w:rsidRPr="00D61308" w:rsidRDefault="00AC4B4D" w:rsidP="00AC4B4D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line="259" w:lineRule="auto"/>
        <w:jc w:val="both"/>
        <w:rPr>
          <w:rFonts w:cstheme="minorHAnsi"/>
        </w:rPr>
      </w:pPr>
      <w:r w:rsidRPr="00D61308">
        <w:rPr>
          <w:rFonts w:cstheme="minorHAnsi"/>
        </w:rPr>
        <w:t>wniesienia skargi do organu nadzorczego w przypadku, gdy przetwarzanie danych odbywa się z naruszeniem przepisów ww. Rozporządzenia, tj. do Prezesa Urzędu Ochrony Danych Osobowych, ul. Stanisława Moniuszki 1A, 00-014 Warszawa.</w:t>
      </w:r>
    </w:p>
    <w:p w14:paraId="7619F019" w14:textId="77777777" w:rsidR="00AC4B4D" w:rsidRPr="00D61308" w:rsidRDefault="00AC4B4D" w:rsidP="00AC4B4D">
      <w:pPr>
        <w:widowControl w:val="0"/>
        <w:autoSpaceDE w:val="0"/>
        <w:autoSpaceDN w:val="0"/>
        <w:adjustRightInd w:val="0"/>
        <w:jc w:val="both"/>
        <w:rPr>
          <w:rFonts w:cstheme="minorHAnsi"/>
        </w:rPr>
      </w:pPr>
      <w:r w:rsidRPr="00D61308">
        <w:rPr>
          <w:rFonts w:cstheme="minorHAnsi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5C1CEDDC" w14:textId="77777777" w:rsidR="00AC4B4D" w:rsidRPr="00D61308" w:rsidRDefault="00AC4B4D" w:rsidP="00AC4B4D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rFonts w:cstheme="minorHAnsi"/>
          <w:color w:val="000000"/>
          <w:spacing w:val="2"/>
        </w:rPr>
      </w:pPr>
      <w:r w:rsidRPr="00D61308">
        <w:rPr>
          <w:rFonts w:cstheme="minorHAnsi"/>
        </w:rPr>
        <w:lastRenderedPageBreak/>
        <w:t>Ponadto informujemy, iż w związku z przetwarzaniem Pani/Pana danych osobowych nie podlega Pani/Pan decyzjom, które opierają się wyłącznie na zautomatyzowanym przetwarzaniu, w tym profilowaniu, o czym stanowi art. 22 ww. Rozporządzenia.</w:t>
      </w:r>
    </w:p>
    <w:p w14:paraId="5CDDF7A6" w14:textId="77777777" w:rsidR="00AC4B4D" w:rsidRPr="00D61308" w:rsidRDefault="00AC4B4D" w:rsidP="00AC4B4D"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D61308">
        <w:rPr>
          <w:rFonts w:cstheme="minorHAnsi"/>
          <w:color w:val="000000"/>
          <w:spacing w:val="2"/>
        </w:rPr>
        <w:t xml:space="preserve">2. </w:t>
      </w:r>
      <w:r w:rsidRPr="00D61308">
        <w:rPr>
          <w:rFonts w:cstheme="minorHAnsi"/>
          <w:color w:val="000000"/>
        </w:rPr>
        <w:t xml:space="preserve">Wykonawca oświadcza, że wypełni obowiązek informacyjny przewidziany w art. 13 lub art. 14 RODO wobec osób fizycznych, </w:t>
      </w:r>
      <w:r w:rsidRPr="00D61308">
        <w:rPr>
          <w:rFonts w:cstheme="minorHAnsi"/>
        </w:rPr>
        <w:t>od których dane osobowe bezpośrednio lub pośrednio pozyskała</w:t>
      </w:r>
      <w:r w:rsidRPr="00D61308">
        <w:rPr>
          <w:rFonts w:cstheme="minorHAnsi"/>
          <w:color w:val="000000"/>
        </w:rPr>
        <w:t xml:space="preserve"> w celu realizacji niniejszej umowy.</w:t>
      </w:r>
    </w:p>
    <w:p w14:paraId="496A3CB1" w14:textId="77777777" w:rsidR="005F70EA" w:rsidRPr="00D61308" w:rsidRDefault="005F70EA" w:rsidP="005F70EA">
      <w:pPr>
        <w:spacing w:line="276" w:lineRule="auto"/>
        <w:jc w:val="both"/>
        <w:rPr>
          <w:rFonts w:cstheme="minorHAnsi"/>
        </w:rPr>
      </w:pPr>
      <w:r w:rsidRPr="00D61308">
        <w:rPr>
          <w:rFonts w:cstheme="minorHAnsi"/>
        </w:rPr>
        <w:t xml:space="preserve">Wykonawca oświadcza, że nie podlega wykluczeniu na podstawie art.  7 ust. 1 ustawy </w:t>
      </w:r>
      <w:r w:rsidRPr="00D61308">
        <w:rPr>
          <w:rFonts w:cstheme="minorHAnsi"/>
        </w:rPr>
        <w:br/>
        <w:t>z dnia 13 kwietnia 2022 r.</w:t>
      </w:r>
      <w:r w:rsidRPr="00D61308">
        <w:rPr>
          <w:rFonts w:cstheme="minorHAnsi"/>
          <w:i/>
          <w:iCs/>
        </w:rPr>
        <w:t xml:space="preserve"> </w:t>
      </w:r>
      <w:r w:rsidRPr="00D61308">
        <w:rPr>
          <w:rFonts w:cstheme="minorHAnsi"/>
          <w:iCs/>
        </w:rPr>
        <w:t>o szczególnych rozwiązaniach w zakresie przeciwdziałania wspieraniu agresji na Ukrainę oraz służących ochronie bezpieczeństwa narodowego</w:t>
      </w:r>
      <w:r w:rsidRPr="00D61308">
        <w:rPr>
          <w:rFonts w:cstheme="minorHAnsi"/>
          <w:i/>
          <w:iCs/>
        </w:rPr>
        <w:t xml:space="preserve"> (Dz. U. poz. 835). </w:t>
      </w:r>
    </w:p>
    <w:p w14:paraId="242FFC2D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FEA0C48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0E6205E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7747372" w14:textId="77777777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61308">
        <w:rPr>
          <w:rFonts w:eastAsia="Times New Roman" w:cstheme="minorHAnsi"/>
          <w:lang w:eastAsia="pl-PL"/>
        </w:rPr>
        <w:t>Wykonawca                                                                                                                 Zamawiający</w:t>
      </w:r>
    </w:p>
    <w:p w14:paraId="197D7FDC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E9ECB2C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CE5564A" w14:textId="77777777" w:rsidR="00AC4B4D" w:rsidRPr="00D61308" w:rsidRDefault="00AC4B4D" w:rsidP="00AC4B4D">
      <w:pPr>
        <w:pStyle w:val="Tekstpodstawowy"/>
        <w:jc w:val="both"/>
        <w:rPr>
          <w:rFonts w:asciiTheme="minorHAnsi" w:hAnsiTheme="minorHAnsi" w:cstheme="minorHAnsi"/>
        </w:rPr>
      </w:pPr>
    </w:p>
    <w:p w14:paraId="752C1FBC" w14:textId="77777777" w:rsidR="00AC4B4D" w:rsidRPr="00D61308" w:rsidRDefault="00AC4B4D" w:rsidP="00AC4B4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8CA5ABF" w14:textId="77777777" w:rsidR="00AC4B4D" w:rsidRPr="00D61308" w:rsidRDefault="00AC4B4D" w:rsidP="00AC4B4D">
      <w:pPr>
        <w:spacing w:after="0"/>
        <w:jc w:val="both"/>
        <w:rPr>
          <w:rFonts w:eastAsia="Times New Roman" w:cstheme="minorHAnsi"/>
          <w:lang w:eastAsia="pl-PL"/>
        </w:rPr>
      </w:pPr>
    </w:p>
    <w:p w14:paraId="46081725" w14:textId="77777777" w:rsidR="00AC4B4D" w:rsidRPr="00D61308" w:rsidRDefault="00AC4B4D" w:rsidP="00AC4B4D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07479DCB" w14:textId="77777777" w:rsidR="00AC4B4D" w:rsidRPr="00D61308" w:rsidRDefault="00AC4B4D">
      <w:pPr>
        <w:rPr>
          <w:rFonts w:cstheme="minorHAnsi"/>
        </w:rPr>
      </w:pPr>
    </w:p>
    <w:sectPr w:rsidR="00AC4B4D" w:rsidRPr="00D613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C497B" w14:textId="77777777" w:rsidR="00512615" w:rsidRDefault="00512615" w:rsidP="00957863">
      <w:pPr>
        <w:spacing w:after="0" w:line="240" w:lineRule="auto"/>
      </w:pPr>
      <w:r>
        <w:separator/>
      </w:r>
    </w:p>
  </w:endnote>
  <w:endnote w:type="continuationSeparator" w:id="0">
    <w:p w14:paraId="6E8513A7" w14:textId="77777777" w:rsidR="00512615" w:rsidRDefault="00512615" w:rsidP="0095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676B9" w14:textId="77777777" w:rsidR="00512615" w:rsidRDefault="00512615" w:rsidP="00957863">
      <w:pPr>
        <w:spacing w:after="0" w:line="240" w:lineRule="auto"/>
      </w:pPr>
      <w:r>
        <w:separator/>
      </w:r>
    </w:p>
  </w:footnote>
  <w:footnote w:type="continuationSeparator" w:id="0">
    <w:p w14:paraId="48BDEE56" w14:textId="77777777" w:rsidR="00512615" w:rsidRDefault="00512615" w:rsidP="0095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36AC8" w14:textId="6B922B27" w:rsidR="00957863" w:rsidRDefault="00957863">
    <w:pPr>
      <w:pStyle w:val="Nagwek"/>
    </w:pPr>
    <w:r>
      <w:rPr>
        <w:noProof/>
      </w:rPr>
      <w:drawing>
        <wp:inline distT="0" distB="0" distL="0" distR="0" wp14:anchorId="618E58F3" wp14:editId="18F45714">
          <wp:extent cx="5760720" cy="492760"/>
          <wp:effectExtent l="0" t="0" r="0" b="2540"/>
          <wp:docPr id="346" name="Picture 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6" name="Picture 34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81C4B"/>
    <w:multiLevelType w:val="hybridMultilevel"/>
    <w:tmpl w:val="4B0A4D54"/>
    <w:lvl w:ilvl="0" w:tplc="E0048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7526A"/>
    <w:multiLevelType w:val="hybridMultilevel"/>
    <w:tmpl w:val="58D0BA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042FA"/>
    <w:multiLevelType w:val="hybridMultilevel"/>
    <w:tmpl w:val="7298AA0A"/>
    <w:lvl w:ilvl="0" w:tplc="2A4C1F3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E127D5"/>
    <w:multiLevelType w:val="hybridMultilevel"/>
    <w:tmpl w:val="98DE0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0189C"/>
    <w:multiLevelType w:val="hybridMultilevel"/>
    <w:tmpl w:val="8346B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B0907"/>
    <w:multiLevelType w:val="hybridMultilevel"/>
    <w:tmpl w:val="5E4CF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E0372"/>
    <w:multiLevelType w:val="hybridMultilevel"/>
    <w:tmpl w:val="A59E1A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D4D53"/>
    <w:multiLevelType w:val="hybridMultilevel"/>
    <w:tmpl w:val="62B8AB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2075C"/>
    <w:multiLevelType w:val="hybridMultilevel"/>
    <w:tmpl w:val="F65E13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A3419"/>
    <w:multiLevelType w:val="hybridMultilevel"/>
    <w:tmpl w:val="3BEC3F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713C2"/>
    <w:multiLevelType w:val="hybridMultilevel"/>
    <w:tmpl w:val="5A9A5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12BD9"/>
    <w:multiLevelType w:val="hybridMultilevel"/>
    <w:tmpl w:val="E01AC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D2E2C"/>
    <w:multiLevelType w:val="hybridMultilevel"/>
    <w:tmpl w:val="805E20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80EFD"/>
    <w:multiLevelType w:val="hybridMultilevel"/>
    <w:tmpl w:val="685C1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2F33F2"/>
    <w:multiLevelType w:val="hybridMultilevel"/>
    <w:tmpl w:val="FC1C5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31E52"/>
    <w:multiLevelType w:val="hybridMultilevel"/>
    <w:tmpl w:val="C414E97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7E6A7D09"/>
    <w:multiLevelType w:val="hybridMultilevel"/>
    <w:tmpl w:val="E01ACA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819006">
    <w:abstractNumId w:val="11"/>
  </w:num>
  <w:num w:numId="2" w16cid:durableId="792090210">
    <w:abstractNumId w:val="8"/>
  </w:num>
  <w:num w:numId="3" w16cid:durableId="529269925">
    <w:abstractNumId w:val="14"/>
  </w:num>
  <w:num w:numId="4" w16cid:durableId="1049962243">
    <w:abstractNumId w:val="12"/>
  </w:num>
  <w:num w:numId="5" w16cid:durableId="180824563">
    <w:abstractNumId w:val="3"/>
  </w:num>
  <w:num w:numId="6" w16cid:durableId="570427301">
    <w:abstractNumId w:val="7"/>
  </w:num>
  <w:num w:numId="7" w16cid:durableId="260839019">
    <w:abstractNumId w:val="6"/>
  </w:num>
  <w:num w:numId="8" w16cid:durableId="778838352">
    <w:abstractNumId w:val="2"/>
  </w:num>
  <w:num w:numId="9" w16cid:durableId="1996570467">
    <w:abstractNumId w:val="15"/>
  </w:num>
  <w:num w:numId="10" w16cid:durableId="2051218776">
    <w:abstractNumId w:val="1"/>
  </w:num>
  <w:num w:numId="11" w16cid:durableId="1945573907">
    <w:abstractNumId w:val="9"/>
  </w:num>
  <w:num w:numId="12" w16cid:durableId="38169271">
    <w:abstractNumId w:val="5"/>
  </w:num>
  <w:num w:numId="13" w16cid:durableId="239757550">
    <w:abstractNumId w:val="13"/>
  </w:num>
  <w:num w:numId="14" w16cid:durableId="447507900">
    <w:abstractNumId w:val="17"/>
  </w:num>
  <w:num w:numId="15" w16cid:durableId="2129278047">
    <w:abstractNumId w:val="0"/>
  </w:num>
  <w:num w:numId="16" w16cid:durableId="1893885336">
    <w:abstractNumId w:val="10"/>
  </w:num>
  <w:num w:numId="17" w16cid:durableId="523591152">
    <w:abstractNumId w:val="4"/>
  </w:num>
  <w:num w:numId="18" w16cid:durableId="17142307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A5D"/>
    <w:rsid w:val="00165301"/>
    <w:rsid w:val="001B63C3"/>
    <w:rsid w:val="001F0DEF"/>
    <w:rsid w:val="00214A66"/>
    <w:rsid w:val="0022751B"/>
    <w:rsid w:val="00324A5D"/>
    <w:rsid w:val="003934B8"/>
    <w:rsid w:val="00422EA8"/>
    <w:rsid w:val="0050350A"/>
    <w:rsid w:val="00512615"/>
    <w:rsid w:val="005237FA"/>
    <w:rsid w:val="005C1317"/>
    <w:rsid w:val="005E5D5A"/>
    <w:rsid w:val="005F70EA"/>
    <w:rsid w:val="006477B9"/>
    <w:rsid w:val="007243DA"/>
    <w:rsid w:val="00753036"/>
    <w:rsid w:val="00793914"/>
    <w:rsid w:val="007B2AF2"/>
    <w:rsid w:val="008D3CF1"/>
    <w:rsid w:val="00957863"/>
    <w:rsid w:val="009C3296"/>
    <w:rsid w:val="00AC4B4D"/>
    <w:rsid w:val="00AE4A55"/>
    <w:rsid w:val="00BC4C7A"/>
    <w:rsid w:val="00BE299A"/>
    <w:rsid w:val="00CE7F04"/>
    <w:rsid w:val="00D223F0"/>
    <w:rsid w:val="00D61308"/>
    <w:rsid w:val="00E37BA3"/>
    <w:rsid w:val="00FA472A"/>
    <w:rsid w:val="00FD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F0584"/>
  <w15:chartTrackingRefBased/>
  <w15:docId w15:val="{893CBBB3-0D7C-41FC-8CC5-352F37EAB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A5D"/>
  </w:style>
  <w:style w:type="paragraph" w:styleId="Nagwek1">
    <w:name w:val="heading 1"/>
    <w:basedOn w:val="Normalny"/>
    <w:next w:val="Normalny"/>
    <w:link w:val="Nagwek1Znak"/>
    <w:uiPriority w:val="9"/>
    <w:qFormat/>
    <w:rsid w:val="00324A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4A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4A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4A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4A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4A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4A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4A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4A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4A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4A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4A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4A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4A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4A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4A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4A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4A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4A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4A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4A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4A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4A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4A5D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24A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4A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4A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4A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4A5D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AC4B4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AC4B4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14A66"/>
  </w:style>
  <w:style w:type="paragraph" w:styleId="NormalnyWeb">
    <w:name w:val="Normal (Web)"/>
    <w:basedOn w:val="Normalny"/>
    <w:uiPriority w:val="99"/>
    <w:unhideWhenUsed/>
    <w:rsid w:val="00214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57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7863"/>
  </w:style>
  <w:style w:type="paragraph" w:styleId="Stopka">
    <w:name w:val="footer"/>
    <w:basedOn w:val="Normalny"/>
    <w:link w:val="StopkaZnak"/>
    <w:uiPriority w:val="99"/>
    <w:unhideWhenUsed/>
    <w:rsid w:val="00957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7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2766</Words>
  <Characters>16600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Koczwara</dc:creator>
  <cp:keywords/>
  <dc:description/>
  <cp:lastModifiedBy>Gabriela Koczwara</cp:lastModifiedBy>
  <cp:revision>9</cp:revision>
  <cp:lastPrinted>2026-04-22T08:33:00Z</cp:lastPrinted>
  <dcterms:created xsi:type="dcterms:W3CDTF">2025-11-07T10:43:00Z</dcterms:created>
  <dcterms:modified xsi:type="dcterms:W3CDTF">2026-04-22T10:20:00Z</dcterms:modified>
</cp:coreProperties>
</file>